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3265C" w14:textId="77777777" w:rsidR="00000000" w:rsidRDefault="00532CEB">
      <w:pPr>
        <w:spacing w:line="480" w:lineRule="auto"/>
        <w:jc w:val="both"/>
      </w:pPr>
      <w:r>
        <w:rPr>
          <w:rFonts w:ascii="Arial"/>
          <w:b/>
          <w:bCs/>
          <w:sz w:val="30"/>
          <w:szCs w:val="30"/>
        </w:rPr>
        <w:t>Text 1: Die Begr</w:t>
      </w:r>
      <w:r>
        <w:rPr>
          <w:rFonts w:ascii="Arial"/>
          <w:b/>
          <w:bCs/>
          <w:sz w:val="30"/>
          <w:szCs w:val="30"/>
        </w:rPr>
        <w:t>üß</w:t>
      </w:r>
      <w:r>
        <w:rPr>
          <w:rFonts w:ascii="Arial"/>
          <w:b/>
          <w:bCs/>
          <w:sz w:val="30"/>
          <w:szCs w:val="30"/>
        </w:rPr>
        <w:t>ung</w:t>
      </w:r>
    </w:p>
    <w:p w14:paraId="389359CF" w14:textId="77777777" w:rsidR="00000000" w:rsidRDefault="00532CEB">
      <w:pPr>
        <w:spacing w:line="480" w:lineRule="auto"/>
        <w:jc w:val="both"/>
      </w:pPr>
      <w:r>
        <w:rPr>
          <w:rFonts w:ascii="Arial"/>
          <w:sz w:val="30"/>
        </w:rPr>
        <w:t xml:space="preserve">1. </w:t>
      </w:r>
      <w:proofErr w:type="spellStart"/>
      <w:r>
        <w:rPr>
          <w:rFonts w:ascii="Arial"/>
          <w:sz w:val="30"/>
        </w:rPr>
        <w:t>Mihi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quidem</w:t>
      </w:r>
      <w:proofErr w:type="spellEnd"/>
      <w:r>
        <w:rPr>
          <w:rFonts w:ascii="Arial"/>
          <w:sz w:val="30"/>
        </w:rPr>
        <w:t xml:space="preserve"> in </w:t>
      </w:r>
      <w:proofErr w:type="spellStart"/>
      <w:r>
        <w:rPr>
          <w:rFonts w:ascii="Arial"/>
          <w:sz w:val="30"/>
        </w:rPr>
        <w:t>vita</w:t>
      </w:r>
      <w:proofErr w:type="spellEnd"/>
      <w:r>
        <w:rPr>
          <w:rFonts w:ascii="Arial"/>
          <w:sz w:val="30"/>
        </w:rPr>
        <w:t xml:space="preserve"> servanda </w:t>
      </w:r>
      <w:proofErr w:type="spellStart"/>
      <w:r>
        <w:rPr>
          <w:rFonts w:ascii="Arial"/>
          <w:sz w:val="30"/>
        </w:rPr>
        <w:t>vi</w:t>
      </w:r>
      <w:r>
        <w:rPr>
          <w:rFonts w:ascii="Arial"/>
          <w:sz w:val="30"/>
        </w:rPr>
        <w:t>detur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illa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lex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quae</w:t>
      </w:r>
      <w:proofErr w:type="spellEnd"/>
      <w:r>
        <w:rPr>
          <w:rFonts w:ascii="Arial"/>
          <w:sz w:val="30"/>
        </w:rPr>
        <w:t xml:space="preserve"> in </w:t>
      </w:r>
      <w:proofErr w:type="spellStart"/>
      <w:r>
        <w:rPr>
          <w:rFonts w:ascii="Arial"/>
          <w:sz w:val="30"/>
        </w:rPr>
        <w:t>Graecorum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conviviis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obtinetur</w:t>
      </w:r>
      <w:proofErr w:type="spellEnd"/>
      <w:r>
        <w:rPr>
          <w:rFonts w:ascii="Arial"/>
          <w:sz w:val="30"/>
        </w:rPr>
        <w:t>: 2. '</w:t>
      </w:r>
      <w:proofErr w:type="spellStart"/>
      <w:r>
        <w:rPr>
          <w:rFonts w:ascii="Arial"/>
          <w:sz w:val="30"/>
        </w:rPr>
        <w:t>Aut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bibat</w:t>
      </w:r>
      <w:proofErr w:type="spellEnd"/>
      <w:r>
        <w:rPr>
          <w:rFonts w:ascii="Arial"/>
          <w:sz w:val="30"/>
        </w:rPr>
        <w:t xml:space="preserve">' </w:t>
      </w:r>
      <w:proofErr w:type="spellStart"/>
      <w:r>
        <w:rPr>
          <w:rFonts w:ascii="Arial"/>
          <w:sz w:val="30"/>
        </w:rPr>
        <w:t>inquit</w:t>
      </w:r>
      <w:proofErr w:type="spellEnd"/>
      <w:r>
        <w:rPr>
          <w:rFonts w:ascii="Arial"/>
          <w:sz w:val="30"/>
        </w:rPr>
        <w:t xml:space="preserve"> '</w:t>
      </w:r>
      <w:proofErr w:type="spellStart"/>
      <w:r>
        <w:rPr>
          <w:rFonts w:ascii="Arial"/>
          <w:sz w:val="30"/>
        </w:rPr>
        <w:t>aut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abeat</w:t>
      </w:r>
      <w:proofErr w:type="spellEnd"/>
      <w:r>
        <w:rPr>
          <w:rFonts w:ascii="Arial"/>
          <w:sz w:val="30"/>
        </w:rPr>
        <w:t xml:space="preserve">!'. 3. Et recte: </w:t>
      </w:r>
      <w:proofErr w:type="spellStart"/>
      <w:r>
        <w:rPr>
          <w:rFonts w:ascii="Arial"/>
          <w:sz w:val="30"/>
        </w:rPr>
        <w:t>Aut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enim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fruatur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aliquis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pariter</w:t>
      </w:r>
      <w:proofErr w:type="spellEnd"/>
      <w:r>
        <w:rPr>
          <w:rFonts w:ascii="Arial"/>
          <w:sz w:val="30"/>
        </w:rPr>
        <w:t xml:space="preserve"> cum </w:t>
      </w:r>
      <w:proofErr w:type="spellStart"/>
      <w:r>
        <w:rPr>
          <w:rFonts w:ascii="Arial"/>
          <w:sz w:val="30"/>
        </w:rPr>
        <w:t>aliis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voluptate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potandi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aut</w:t>
      </w:r>
      <w:proofErr w:type="spellEnd"/>
      <w:r>
        <w:rPr>
          <w:rFonts w:ascii="Arial"/>
          <w:sz w:val="30"/>
        </w:rPr>
        <w:t xml:space="preserve">, ne </w:t>
      </w:r>
      <w:proofErr w:type="spellStart"/>
      <w:r>
        <w:rPr>
          <w:rFonts w:ascii="Arial"/>
          <w:sz w:val="30"/>
        </w:rPr>
        <w:t>sobrius</w:t>
      </w:r>
      <w:proofErr w:type="spellEnd"/>
      <w:r>
        <w:rPr>
          <w:rFonts w:ascii="Arial"/>
          <w:sz w:val="30"/>
        </w:rPr>
        <w:t xml:space="preserve"> in </w:t>
      </w:r>
      <w:proofErr w:type="spellStart"/>
      <w:r>
        <w:rPr>
          <w:rFonts w:ascii="Arial"/>
          <w:sz w:val="30"/>
        </w:rPr>
        <w:t>violentiam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vinolentorum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incidat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ante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discedat</w:t>
      </w:r>
      <w:proofErr w:type="spellEnd"/>
      <w:r>
        <w:rPr>
          <w:rFonts w:ascii="Arial"/>
          <w:sz w:val="30"/>
        </w:rPr>
        <w:t xml:space="preserve">! 4. Sic </w:t>
      </w:r>
      <w:proofErr w:type="spellStart"/>
      <w:r>
        <w:rPr>
          <w:rFonts w:ascii="Arial"/>
          <w:sz w:val="30"/>
        </w:rPr>
        <w:t>iniurias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fortunae</w:t>
      </w:r>
      <w:proofErr w:type="spellEnd"/>
      <w:r>
        <w:rPr>
          <w:rFonts w:ascii="Arial"/>
          <w:sz w:val="30"/>
        </w:rPr>
        <w:t xml:space="preserve">, quas </w:t>
      </w:r>
      <w:proofErr w:type="spellStart"/>
      <w:r>
        <w:rPr>
          <w:rFonts w:ascii="Arial"/>
          <w:sz w:val="30"/>
        </w:rPr>
        <w:t>ferre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nequeas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defugiendo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relinquas</w:t>
      </w:r>
      <w:proofErr w:type="spellEnd"/>
      <w:r>
        <w:rPr>
          <w:rFonts w:ascii="Arial"/>
          <w:sz w:val="30"/>
        </w:rPr>
        <w:t xml:space="preserve">! </w:t>
      </w:r>
    </w:p>
    <w:p w14:paraId="07E9317F" w14:textId="77777777" w:rsidR="00000000" w:rsidRDefault="00532CEB">
      <w:pPr>
        <w:spacing w:line="480" w:lineRule="auto"/>
        <w:jc w:val="both"/>
      </w:pPr>
      <w:r>
        <w:rPr>
          <w:rFonts w:ascii="Arial"/>
          <w:b/>
          <w:sz w:val="30"/>
        </w:rPr>
        <w:t>Text 2: Das Motto f</w:t>
      </w:r>
      <w:r>
        <w:rPr>
          <w:rFonts w:ascii="Arial"/>
          <w:b/>
          <w:sz w:val="30"/>
        </w:rPr>
        <w:t>ü</w:t>
      </w:r>
      <w:r>
        <w:rPr>
          <w:rFonts w:ascii="Arial"/>
          <w:b/>
          <w:sz w:val="30"/>
        </w:rPr>
        <w:t>rs Semester</w:t>
      </w:r>
    </w:p>
    <w:p w14:paraId="181C79B4" w14:textId="77777777" w:rsidR="00000000" w:rsidRDefault="00532CEB">
      <w:pPr>
        <w:spacing w:line="480" w:lineRule="auto"/>
        <w:jc w:val="both"/>
      </w:pPr>
      <w:r>
        <w:rPr>
          <w:rFonts w:ascii="Arial"/>
          <w:sz w:val="30"/>
        </w:rPr>
        <w:t xml:space="preserve">1. </w:t>
      </w:r>
      <w:proofErr w:type="spellStart"/>
      <w:r>
        <w:rPr>
          <w:rFonts w:ascii="Arial"/>
          <w:sz w:val="30"/>
        </w:rPr>
        <w:t>Aniculae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saepe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inediam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biduum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aut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triduum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ferunt</w:t>
      </w:r>
      <w:proofErr w:type="spellEnd"/>
      <w:r>
        <w:rPr>
          <w:rFonts w:ascii="Arial"/>
          <w:sz w:val="30"/>
        </w:rPr>
        <w:t xml:space="preserve">. 2. </w:t>
      </w:r>
      <w:proofErr w:type="spellStart"/>
      <w:r>
        <w:rPr>
          <w:rFonts w:ascii="Arial"/>
          <w:sz w:val="30"/>
        </w:rPr>
        <w:t>Subduc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cibum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unum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diem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athletae</w:t>
      </w:r>
      <w:proofErr w:type="spellEnd"/>
      <w:r>
        <w:rPr>
          <w:rFonts w:ascii="Arial"/>
          <w:sz w:val="30"/>
        </w:rPr>
        <w:t xml:space="preserve">: </w:t>
      </w:r>
      <w:proofErr w:type="spellStart"/>
      <w:r>
        <w:rPr>
          <w:rFonts w:ascii="Arial"/>
          <w:sz w:val="30"/>
        </w:rPr>
        <w:t>Iovem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iovem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Olympium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eum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ipsum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cui</w:t>
      </w:r>
      <w:proofErr w:type="spellEnd"/>
      <w:r>
        <w:rPr>
          <w:rFonts w:ascii="Arial"/>
          <w:sz w:val="30"/>
        </w:rPr>
        <w:t xml:space="preserve"> se </w:t>
      </w:r>
      <w:proofErr w:type="spellStart"/>
      <w:r>
        <w:rPr>
          <w:rFonts w:ascii="Arial"/>
          <w:sz w:val="30"/>
        </w:rPr>
        <w:t>exercebit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implorabit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ferre</w:t>
      </w:r>
      <w:proofErr w:type="spellEnd"/>
      <w:r>
        <w:rPr>
          <w:rFonts w:ascii="Arial"/>
          <w:sz w:val="30"/>
        </w:rPr>
        <w:t xml:space="preserve"> se non </w:t>
      </w:r>
      <w:proofErr w:type="spellStart"/>
      <w:r>
        <w:rPr>
          <w:rFonts w:ascii="Arial"/>
          <w:sz w:val="30"/>
        </w:rPr>
        <w:t>posse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clamabi</w:t>
      </w:r>
      <w:r>
        <w:rPr>
          <w:rFonts w:ascii="Arial"/>
          <w:sz w:val="30"/>
        </w:rPr>
        <w:t>t</w:t>
      </w:r>
      <w:proofErr w:type="spellEnd"/>
      <w:r>
        <w:rPr>
          <w:rFonts w:ascii="Arial"/>
          <w:sz w:val="30"/>
        </w:rPr>
        <w:t xml:space="preserve">. 3. </w:t>
      </w:r>
      <w:proofErr w:type="spellStart"/>
      <w:r>
        <w:rPr>
          <w:rFonts w:ascii="Arial"/>
          <w:sz w:val="30"/>
        </w:rPr>
        <w:t>Consuetudinis</w:t>
      </w:r>
      <w:proofErr w:type="spellEnd"/>
      <w:r>
        <w:rPr>
          <w:rFonts w:ascii="Arial"/>
          <w:sz w:val="30"/>
        </w:rPr>
        <w:t xml:space="preserve"> magna </w:t>
      </w:r>
      <w:proofErr w:type="spellStart"/>
      <w:r>
        <w:rPr>
          <w:rFonts w:ascii="Arial"/>
          <w:sz w:val="30"/>
        </w:rPr>
        <w:t>vis</w:t>
      </w:r>
      <w:proofErr w:type="spellEnd"/>
      <w:r>
        <w:rPr>
          <w:rFonts w:ascii="Arial"/>
          <w:sz w:val="30"/>
        </w:rPr>
        <w:t xml:space="preserve"> est. 4. </w:t>
      </w:r>
      <w:proofErr w:type="spellStart"/>
      <w:r>
        <w:rPr>
          <w:rFonts w:ascii="Arial"/>
          <w:sz w:val="30"/>
        </w:rPr>
        <w:t>Pernoctant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venatores</w:t>
      </w:r>
      <w:proofErr w:type="spellEnd"/>
      <w:r>
        <w:rPr>
          <w:rFonts w:ascii="Arial"/>
          <w:sz w:val="30"/>
        </w:rPr>
        <w:t xml:space="preserve"> in </w:t>
      </w:r>
      <w:proofErr w:type="spellStart"/>
      <w:r>
        <w:rPr>
          <w:rFonts w:ascii="Arial"/>
          <w:sz w:val="30"/>
        </w:rPr>
        <w:t>nive</w:t>
      </w:r>
      <w:proofErr w:type="spellEnd"/>
      <w:r>
        <w:rPr>
          <w:rFonts w:ascii="Arial"/>
          <w:sz w:val="30"/>
        </w:rPr>
        <w:t xml:space="preserve"> in </w:t>
      </w:r>
      <w:proofErr w:type="spellStart"/>
      <w:r>
        <w:rPr>
          <w:rFonts w:ascii="Arial"/>
          <w:sz w:val="30"/>
        </w:rPr>
        <w:t>montibus</w:t>
      </w:r>
      <w:proofErr w:type="spellEnd"/>
      <w:r>
        <w:rPr>
          <w:rFonts w:ascii="Arial"/>
          <w:sz w:val="30"/>
        </w:rPr>
        <w:t xml:space="preserve">; </w:t>
      </w:r>
      <w:proofErr w:type="spellStart"/>
      <w:r>
        <w:rPr>
          <w:rFonts w:ascii="Arial"/>
          <w:sz w:val="30"/>
        </w:rPr>
        <w:t>uri</w:t>
      </w:r>
      <w:proofErr w:type="spellEnd"/>
      <w:r>
        <w:rPr>
          <w:rFonts w:ascii="Arial"/>
          <w:sz w:val="30"/>
        </w:rPr>
        <w:t xml:space="preserve"> se </w:t>
      </w:r>
      <w:proofErr w:type="spellStart"/>
      <w:r>
        <w:rPr>
          <w:rFonts w:ascii="Arial"/>
          <w:sz w:val="30"/>
        </w:rPr>
        <w:t>patiuntur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Indi</w:t>
      </w:r>
      <w:proofErr w:type="spellEnd"/>
      <w:r>
        <w:rPr>
          <w:rFonts w:ascii="Arial"/>
          <w:sz w:val="30"/>
        </w:rPr>
        <w:t xml:space="preserve">; </w:t>
      </w:r>
      <w:proofErr w:type="spellStart"/>
      <w:r>
        <w:rPr>
          <w:rFonts w:ascii="Arial"/>
          <w:sz w:val="30"/>
        </w:rPr>
        <w:t>pugiles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caestibus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contusi</w:t>
      </w:r>
      <w:proofErr w:type="spellEnd"/>
      <w:r>
        <w:rPr>
          <w:rFonts w:ascii="Arial"/>
          <w:sz w:val="30"/>
        </w:rPr>
        <w:t xml:space="preserve"> ne </w:t>
      </w:r>
      <w:proofErr w:type="spellStart"/>
      <w:r>
        <w:rPr>
          <w:rFonts w:ascii="Arial"/>
          <w:sz w:val="30"/>
        </w:rPr>
        <w:t>ingemescunt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quidem</w:t>
      </w:r>
      <w:proofErr w:type="spellEnd"/>
      <w:r>
        <w:rPr>
          <w:rFonts w:ascii="Arial"/>
          <w:sz w:val="30"/>
        </w:rPr>
        <w:t xml:space="preserve">. 5. Tantum </w:t>
      </w:r>
      <w:proofErr w:type="spellStart"/>
      <w:r>
        <w:rPr>
          <w:rFonts w:ascii="Arial"/>
          <w:sz w:val="30"/>
        </w:rPr>
        <w:t>exercitatio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meditatio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consuetudo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valet</w:t>
      </w:r>
      <w:proofErr w:type="spellEnd"/>
      <w:r>
        <w:rPr>
          <w:rFonts w:ascii="Arial"/>
          <w:sz w:val="30"/>
        </w:rPr>
        <w:t>.</w:t>
      </w:r>
    </w:p>
    <w:p w14:paraId="1775BA72" w14:textId="77777777" w:rsidR="00000000" w:rsidRDefault="00532CEB">
      <w:pPr>
        <w:spacing w:line="480" w:lineRule="auto"/>
        <w:jc w:val="both"/>
      </w:pPr>
      <w:r>
        <w:rPr>
          <w:rFonts w:ascii="Arial"/>
          <w:b/>
          <w:sz w:val="30"/>
        </w:rPr>
        <w:t xml:space="preserve">Text 3: Cicero </w:t>
      </w:r>
      <w:r>
        <w:rPr>
          <w:rFonts w:ascii="Arial"/>
          <w:b/>
          <w:sz w:val="30"/>
        </w:rPr>
        <w:t>ü</w:t>
      </w:r>
      <w:r>
        <w:rPr>
          <w:rFonts w:ascii="Arial"/>
          <w:b/>
          <w:sz w:val="30"/>
        </w:rPr>
        <w:t>ber sein Werk</w:t>
      </w:r>
    </w:p>
    <w:p w14:paraId="1A7E68E7" w14:textId="0E271764" w:rsidR="00000000" w:rsidRDefault="00532CEB">
      <w:pPr>
        <w:spacing w:line="480" w:lineRule="auto"/>
        <w:jc w:val="both"/>
      </w:pPr>
      <w:r>
        <w:rPr>
          <w:rFonts w:ascii="Arial"/>
          <w:sz w:val="30"/>
        </w:rPr>
        <w:t xml:space="preserve">1. </w:t>
      </w:r>
      <w:proofErr w:type="spellStart"/>
      <w:r>
        <w:rPr>
          <w:rFonts w:ascii="Arial"/>
          <w:sz w:val="30"/>
        </w:rPr>
        <w:t>Quaerenti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mihi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mult</w:t>
      </w:r>
      <w:r>
        <w:rPr>
          <w:rFonts w:ascii="Arial"/>
          <w:sz w:val="30"/>
        </w:rPr>
        <w:t>umque</w:t>
      </w:r>
      <w:proofErr w:type="spellEnd"/>
      <w:r>
        <w:rPr>
          <w:rFonts w:ascii="Arial"/>
          <w:sz w:val="30"/>
        </w:rPr>
        <w:t xml:space="preserve"> et </w:t>
      </w:r>
      <w:proofErr w:type="spellStart"/>
      <w:r>
        <w:rPr>
          <w:rFonts w:ascii="Arial"/>
          <w:sz w:val="30"/>
        </w:rPr>
        <w:t>diu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cogitanti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quanam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re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possem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prodesse</w:t>
      </w:r>
      <w:proofErr w:type="spellEnd"/>
      <w:r>
        <w:rPr>
          <w:rFonts w:ascii="Arial"/>
          <w:sz w:val="30"/>
        </w:rPr>
        <w:t xml:space="preserve"> quam </w:t>
      </w:r>
      <w:proofErr w:type="spellStart"/>
      <w:r>
        <w:rPr>
          <w:rFonts w:ascii="Arial"/>
          <w:sz w:val="30"/>
        </w:rPr>
        <w:t>plurimis</w:t>
      </w:r>
      <w:proofErr w:type="spellEnd"/>
      <w:r>
        <w:rPr>
          <w:rFonts w:ascii="Arial"/>
          <w:sz w:val="30"/>
        </w:rPr>
        <w:t xml:space="preserve">, ne </w:t>
      </w:r>
      <w:proofErr w:type="spellStart"/>
      <w:r>
        <w:rPr>
          <w:rFonts w:ascii="Arial"/>
          <w:sz w:val="30"/>
        </w:rPr>
        <w:t>quando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intermitterem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consulere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rei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publicae</w:t>
      </w:r>
      <w:proofErr w:type="spellEnd"/>
      <w:r>
        <w:rPr>
          <w:rFonts w:ascii="Arial"/>
          <w:sz w:val="30"/>
        </w:rPr>
        <w:t xml:space="preserve">, nulla </w:t>
      </w:r>
      <w:proofErr w:type="spellStart"/>
      <w:r>
        <w:rPr>
          <w:rFonts w:ascii="Arial"/>
          <w:sz w:val="30"/>
        </w:rPr>
        <w:t>maior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occurrebat</w:t>
      </w:r>
      <w:proofErr w:type="spellEnd"/>
      <w:r>
        <w:rPr>
          <w:rFonts w:ascii="Arial"/>
          <w:sz w:val="30"/>
        </w:rPr>
        <w:t xml:space="preserve">, quam si </w:t>
      </w:r>
      <w:proofErr w:type="spellStart"/>
      <w:r>
        <w:rPr>
          <w:rFonts w:ascii="Arial"/>
          <w:sz w:val="30"/>
        </w:rPr>
        <w:t>optimarum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artium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vias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traderem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meis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civibus</w:t>
      </w:r>
      <w:proofErr w:type="spellEnd"/>
      <w:r>
        <w:rPr>
          <w:rFonts w:ascii="Arial"/>
          <w:sz w:val="30"/>
        </w:rPr>
        <w:t xml:space="preserve">; quod </w:t>
      </w:r>
      <w:proofErr w:type="spellStart"/>
      <w:r>
        <w:rPr>
          <w:rFonts w:ascii="Arial"/>
          <w:sz w:val="30"/>
        </w:rPr>
        <w:t>compluribus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iam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libris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me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arbitror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consecutum</w:t>
      </w:r>
      <w:proofErr w:type="spellEnd"/>
      <w:r>
        <w:rPr>
          <w:rFonts w:ascii="Arial"/>
          <w:sz w:val="30"/>
        </w:rPr>
        <w:t xml:space="preserve">. 2. Nam et </w:t>
      </w:r>
      <w:proofErr w:type="spellStart"/>
      <w:r>
        <w:rPr>
          <w:rFonts w:ascii="Arial"/>
          <w:sz w:val="30"/>
        </w:rPr>
        <w:t>coho</w:t>
      </w:r>
      <w:r>
        <w:rPr>
          <w:rFonts w:ascii="Arial"/>
          <w:sz w:val="30"/>
        </w:rPr>
        <w:t>rtati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sumus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ut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maxime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potuimus</w:t>
      </w:r>
      <w:proofErr w:type="spellEnd"/>
      <w:r>
        <w:rPr>
          <w:rFonts w:ascii="Arial"/>
          <w:sz w:val="30"/>
        </w:rPr>
        <w:t xml:space="preserve">, ad </w:t>
      </w:r>
      <w:proofErr w:type="spellStart"/>
      <w:r>
        <w:rPr>
          <w:rFonts w:ascii="Arial"/>
          <w:sz w:val="30"/>
        </w:rPr>
        <w:t>philosophiae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studium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eo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libro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qui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est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inscriptus</w:t>
      </w:r>
      <w:proofErr w:type="spellEnd"/>
      <w:r>
        <w:rPr>
          <w:rFonts w:ascii="Arial"/>
          <w:sz w:val="30"/>
        </w:rPr>
        <w:t xml:space="preserve"> </w:t>
      </w:r>
      <w:r w:rsidR="00B41C61">
        <w:rPr>
          <w:rFonts w:ascii="Arial"/>
          <w:sz w:val="30"/>
        </w:rPr>
        <w:t>„</w:t>
      </w:r>
      <w:proofErr w:type="spellStart"/>
      <w:r>
        <w:rPr>
          <w:rFonts w:ascii="Arial"/>
          <w:sz w:val="30"/>
        </w:rPr>
        <w:t>Hortensius</w:t>
      </w:r>
      <w:proofErr w:type="spellEnd"/>
      <w:r w:rsidR="00B41C61">
        <w:rPr>
          <w:rFonts w:ascii="Arial"/>
          <w:sz w:val="30"/>
        </w:rPr>
        <w:t>“</w:t>
      </w:r>
      <w:r>
        <w:rPr>
          <w:rFonts w:ascii="Arial"/>
          <w:sz w:val="30"/>
        </w:rPr>
        <w:t xml:space="preserve">, et, quod </w:t>
      </w:r>
      <w:proofErr w:type="spellStart"/>
      <w:r>
        <w:rPr>
          <w:rFonts w:ascii="Arial"/>
          <w:sz w:val="30"/>
        </w:rPr>
        <w:t>genus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philosophandi</w:t>
      </w:r>
      <w:proofErr w:type="spellEnd"/>
      <w:r>
        <w:rPr>
          <w:rFonts w:ascii="Arial"/>
          <w:sz w:val="30"/>
        </w:rPr>
        <w:t xml:space="preserve"> minime </w:t>
      </w:r>
      <w:proofErr w:type="spellStart"/>
      <w:r>
        <w:rPr>
          <w:rFonts w:ascii="Arial"/>
          <w:sz w:val="30"/>
        </w:rPr>
        <w:t>adrogans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maximeque</w:t>
      </w:r>
      <w:proofErr w:type="spellEnd"/>
      <w:r>
        <w:rPr>
          <w:rFonts w:ascii="Arial"/>
          <w:sz w:val="30"/>
        </w:rPr>
        <w:t xml:space="preserve"> et </w:t>
      </w:r>
      <w:proofErr w:type="spellStart"/>
      <w:r>
        <w:rPr>
          <w:rFonts w:ascii="Arial"/>
          <w:sz w:val="30"/>
        </w:rPr>
        <w:t>constans</w:t>
      </w:r>
      <w:proofErr w:type="spellEnd"/>
      <w:r>
        <w:rPr>
          <w:rFonts w:ascii="Arial"/>
          <w:sz w:val="30"/>
        </w:rPr>
        <w:t xml:space="preserve"> et </w:t>
      </w:r>
      <w:proofErr w:type="spellStart"/>
      <w:r>
        <w:rPr>
          <w:rFonts w:ascii="Arial"/>
          <w:sz w:val="30"/>
        </w:rPr>
        <w:lastRenderedPageBreak/>
        <w:t>elegans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arbitraremur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quattuor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Academicis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libris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ostendimus</w:t>
      </w:r>
      <w:proofErr w:type="spellEnd"/>
      <w:r>
        <w:rPr>
          <w:rFonts w:ascii="Arial"/>
          <w:sz w:val="30"/>
        </w:rPr>
        <w:t xml:space="preserve">. </w:t>
      </w:r>
      <w:bookmarkStart w:id="0" w:name="2"/>
      <w:bookmarkEnd w:id="0"/>
      <w:proofErr w:type="spellStart"/>
      <w:r>
        <w:rPr>
          <w:rFonts w:ascii="Arial"/>
          <w:sz w:val="30"/>
        </w:rPr>
        <w:t>2a</w:t>
      </w:r>
      <w:proofErr w:type="spellEnd"/>
      <w:r>
        <w:rPr>
          <w:rFonts w:ascii="Arial"/>
          <w:sz w:val="30"/>
        </w:rPr>
        <w:t xml:space="preserve">.  </w:t>
      </w:r>
      <w:proofErr w:type="spellStart"/>
      <w:r>
        <w:rPr>
          <w:rFonts w:ascii="Arial"/>
          <w:sz w:val="30"/>
        </w:rPr>
        <w:t>Cumque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fundamentum</w:t>
      </w:r>
      <w:proofErr w:type="spellEnd"/>
      <w:r>
        <w:rPr>
          <w:rFonts w:ascii="Arial"/>
          <w:sz w:val="30"/>
        </w:rPr>
        <w:t xml:space="preserve"> e</w:t>
      </w:r>
      <w:r>
        <w:rPr>
          <w:rFonts w:ascii="Arial"/>
          <w:sz w:val="30"/>
        </w:rPr>
        <w:t xml:space="preserve">sset </w:t>
      </w:r>
      <w:proofErr w:type="spellStart"/>
      <w:r>
        <w:rPr>
          <w:rFonts w:ascii="Arial"/>
          <w:sz w:val="30"/>
        </w:rPr>
        <w:t>philosophiae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positum</w:t>
      </w:r>
      <w:proofErr w:type="spellEnd"/>
      <w:r>
        <w:rPr>
          <w:rFonts w:ascii="Arial"/>
          <w:sz w:val="30"/>
        </w:rPr>
        <w:t xml:space="preserve"> in </w:t>
      </w:r>
      <w:r>
        <w:rPr>
          <w:rFonts w:ascii="Arial"/>
          <w:sz w:val="30"/>
        </w:rPr>
        <w:t>„</w:t>
      </w:r>
      <w:proofErr w:type="spellStart"/>
      <w:r>
        <w:rPr>
          <w:rFonts w:ascii="Arial"/>
          <w:sz w:val="30"/>
        </w:rPr>
        <w:t>finibus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bonorum</w:t>
      </w:r>
      <w:proofErr w:type="spellEnd"/>
      <w:r>
        <w:rPr>
          <w:rFonts w:ascii="Arial"/>
          <w:sz w:val="30"/>
        </w:rPr>
        <w:t xml:space="preserve"> et </w:t>
      </w:r>
      <w:proofErr w:type="spellStart"/>
      <w:r>
        <w:rPr>
          <w:rFonts w:ascii="Arial"/>
          <w:sz w:val="30"/>
        </w:rPr>
        <w:t>malorum</w:t>
      </w:r>
      <w:proofErr w:type="spellEnd"/>
      <w:r w:rsidR="00B41C61">
        <w:rPr>
          <w:rFonts w:ascii="Arial"/>
          <w:sz w:val="30"/>
        </w:rPr>
        <w:t>“</w:t>
      </w:r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perpurgatus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est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is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locus</w:t>
      </w:r>
      <w:proofErr w:type="spellEnd"/>
      <w:r>
        <w:rPr>
          <w:rFonts w:ascii="Arial"/>
          <w:sz w:val="30"/>
        </w:rPr>
        <w:t xml:space="preserve"> a nobis </w:t>
      </w:r>
      <w:proofErr w:type="spellStart"/>
      <w:r>
        <w:rPr>
          <w:rFonts w:ascii="Arial"/>
          <w:sz w:val="30"/>
        </w:rPr>
        <w:t>quinque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libris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ut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quid</w:t>
      </w:r>
      <w:proofErr w:type="spellEnd"/>
      <w:r>
        <w:rPr>
          <w:rFonts w:ascii="Arial"/>
          <w:sz w:val="30"/>
        </w:rPr>
        <w:t xml:space="preserve"> a </w:t>
      </w:r>
      <w:proofErr w:type="spellStart"/>
      <w:r>
        <w:rPr>
          <w:rFonts w:ascii="Arial"/>
          <w:sz w:val="30"/>
        </w:rPr>
        <w:t>quoque</w:t>
      </w:r>
      <w:proofErr w:type="spellEnd"/>
      <w:r>
        <w:rPr>
          <w:rFonts w:ascii="Arial"/>
          <w:sz w:val="30"/>
        </w:rPr>
        <w:t xml:space="preserve"> et </w:t>
      </w:r>
      <w:proofErr w:type="spellStart"/>
      <w:r>
        <w:rPr>
          <w:rFonts w:ascii="Arial"/>
          <w:sz w:val="30"/>
        </w:rPr>
        <w:t>quid</w:t>
      </w:r>
      <w:proofErr w:type="spellEnd"/>
      <w:r>
        <w:rPr>
          <w:rFonts w:ascii="Arial"/>
          <w:sz w:val="30"/>
        </w:rPr>
        <w:t xml:space="preserve"> contra </w:t>
      </w:r>
      <w:proofErr w:type="spellStart"/>
      <w:r>
        <w:rPr>
          <w:rFonts w:ascii="Arial"/>
          <w:sz w:val="30"/>
        </w:rPr>
        <w:t>quemque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philosophum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diceretur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intellegi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posset</w:t>
      </w:r>
      <w:proofErr w:type="spellEnd"/>
      <w:r>
        <w:rPr>
          <w:rFonts w:ascii="Arial"/>
          <w:sz w:val="30"/>
        </w:rPr>
        <w:t xml:space="preserve">. 3. </w:t>
      </w:r>
      <w:proofErr w:type="spellStart"/>
      <w:r>
        <w:rPr>
          <w:rFonts w:ascii="Arial"/>
          <w:sz w:val="30"/>
        </w:rPr>
        <w:t>Totidem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subsecuti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libri</w:t>
      </w:r>
      <w:proofErr w:type="spellEnd"/>
      <w:r>
        <w:rPr>
          <w:rFonts w:ascii="Arial"/>
          <w:sz w:val="30"/>
        </w:rPr>
        <w:t xml:space="preserve"> </w:t>
      </w:r>
      <w:r w:rsidR="00B41C61">
        <w:rPr>
          <w:rFonts w:ascii="Arial"/>
          <w:sz w:val="30"/>
          <w:lang/>
        </w:rPr>
        <w:t>“</w:t>
      </w:r>
      <w:proofErr w:type="spellStart"/>
      <w:r>
        <w:rPr>
          <w:rFonts w:ascii="Arial"/>
          <w:sz w:val="30"/>
        </w:rPr>
        <w:t>Tusculanarum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disputationum</w:t>
      </w:r>
      <w:proofErr w:type="spellEnd"/>
      <w:r w:rsidR="00B41C61">
        <w:rPr>
          <w:rFonts w:ascii="Arial"/>
          <w:sz w:val="30"/>
        </w:rPr>
        <w:t>“</w:t>
      </w:r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res</w:t>
      </w:r>
      <w:proofErr w:type="spellEnd"/>
      <w:r>
        <w:rPr>
          <w:rFonts w:ascii="Arial"/>
          <w:sz w:val="30"/>
        </w:rPr>
        <w:t xml:space="preserve"> ad </w:t>
      </w:r>
      <w:proofErr w:type="spellStart"/>
      <w:r>
        <w:rPr>
          <w:rFonts w:ascii="Arial"/>
          <w:sz w:val="30"/>
        </w:rPr>
        <w:t>bea</w:t>
      </w:r>
      <w:r>
        <w:rPr>
          <w:rFonts w:ascii="Arial"/>
          <w:sz w:val="30"/>
        </w:rPr>
        <w:t>te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vivendum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maxime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necessarias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aperuerunt</w:t>
      </w:r>
      <w:proofErr w:type="spellEnd"/>
      <w:r>
        <w:rPr>
          <w:rFonts w:ascii="Arial"/>
          <w:sz w:val="30"/>
        </w:rPr>
        <w:t xml:space="preserve">. 4. Primus </w:t>
      </w:r>
      <w:proofErr w:type="spellStart"/>
      <w:r>
        <w:rPr>
          <w:rFonts w:ascii="Arial"/>
          <w:sz w:val="30"/>
        </w:rPr>
        <w:t>enim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est</w:t>
      </w:r>
      <w:proofErr w:type="spellEnd"/>
      <w:r>
        <w:rPr>
          <w:rFonts w:ascii="Arial"/>
          <w:sz w:val="30"/>
        </w:rPr>
        <w:t xml:space="preserve"> de </w:t>
      </w:r>
      <w:proofErr w:type="spellStart"/>
      <w:r>
        <w:rPr>
          <w:rFonts w:ascii="Arial"/>
          <w:sz w:val="30"/>
        </w:rPr>
        <w:t>contemnenda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morte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secundus</w:t>
      </w:r>
      <w:proofErr w:type="spellEnd"/>
      <w:r>
        <w:rPr>
          <w:rFonts w:ascii="Arial"/>
          <w:sz w:val="30"/>
        </w:rPr>
        <w:t xml:space="preserve"> de </w:t>
      </w:r>
      <w:proofErr w:type="spellStart"/>
      <w:r>
        <w:rPr>
          <w:rFonts w:ascii="Arial"/>
          <w:sz w:val="30"/>
        </w:rPr>
        <w:t>tolerando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dolore</w:t>
      </w:r>
      <w:proofErr w:type="spellEnd"/>
      <w:r>
        <w:rPr>
          <w:rFonts w:ascii="Arial"/>
          <w:sz w:val="30"/>
        </w:rPr>
        <w:t xml:space="preserve">, de </w:t>
      </w:r>
      <w:proofErr w:type="spellStart"/>
      <w:r>
        <w:rPr>
          <w:rFonts w:ascii="Arial"/>
          <w:sz w:val="30"/>
        </w:rPr>
        <w:t>aegritudine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lenienda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tertius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quartus</w:t>
      </w:r>
      <w:proofErr w:type="spellEnd"/>
      <w:r>
        <w:rPr>
          <w:rFonts w:ascii="Arial"/>
          <w:sz w:val="30"/>
        </w:rPr>
        <w:t xml:space="preserve"> de </w:t>
      </w:r>
      <w:proofErr w:type="spellStart"/>
      <w:r>
        <w:rPr>
          <w:rFonts w:ascii="Arial"/>
          <w:sz w:val="30"/>
        </w:rPr>
        <w:t>reliquis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animi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perturbationibus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quintus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eum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locum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complexus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est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qui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totam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philosophiam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maxime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in</w:t>
      </w:r>
      <w:r>
        <w:rPr>
          <w:rFonts w:ascii="Arial"/>
          <w:sz w:val="30"/>
        </w:rPr>
        <w:t>lustrat</w:t>
      </w:r>
      <w:proofErr w:type="spellEnd"/>
      <w:r>
        <w:rPr>
          <w:rFonts w:ascii="Arial"/>
          <w:sz w:val="30"/>
        </w:rPr>
        <w:t xml:space="preserve">: docet </w:t>
      </w:r>
      <w:proofErr w:type="spellStart"/>
      <w:r>
        <w:rPr>
          <w:rFonts w:ascii="Arial"/>
          <w:sz w:val="30"/>
        </w:rPr>
        <w:t>enim</w:t>
      </w:r>
      <w:proofErr w:type="spellEnd"/>
      <w:r>
        <w:rPr>
          <w:rFonts w:ascii="Arial"/>
          <w:sz w:val="30"/>
        </w:rPr>
        <w:t xml:space="preserve"> ad </w:t>
      </w:r>
      <w:proofErr w:type="spellStart"/>
      <w:r>
        <w:rPr>
          <w:rFonts w:ascii="Arial"/>
          <w:sz w:val="30"/>
        </w:rPr>
        <w:t>beate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vivendum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virtutem</w:t>
      </w:r>
      <w:proofErr w:type="spellEnd"/>
      <w:r>
        <w:rPr>
          <w:rFonts w:ascii="Arial"/>
          <w:sz w:val="30"/>
        </w:rPr>
        <w:t xml:space="preserve"> se </w:t>
      </w:r>
      <w:proofErr w:type="spellStart"/>
      <w:r>
        <w:rPr>
          <w:rFonts w:ascii="Arial"/>
          <w:sz w:val="30"/>
        </w:rPr>
        <w:t>ipsa</w:t>
      </w:r>
      <w:proofErr w:type="spellEnd"/>
      <w:r>
        <w:rPr>
          <w:rFonts w:ascii="Arial"/>
          <w:sz w:val="30"/>
        </w:rPr>
        <w:t xml:space="preserve"> esse </w:t>
      </w:r>
      <w:proofErr w:type="spellStart"/>
      <w:r>
        <w:rPr>
          <w:rFonts w:ascii="Arial"/>
          <w:sz w:val="30"/>
        </w:rPr>
        <w:t>contentam</w:t>
      </w:r>
      <w:proofErr w:type="spellEnd"/>
      <w:r>
        <w:rPr>
          <w:rFonts w:ascii="Arial"/>
          <w:sz w:val="30"/>
        </w:rPr>
        <w:t xml:space="preserve">. 5. </w:t>
      </w:r>
      <w:proofErr w:type="spellStart"/>
      <w:r>
        <w:rPr>
          <w:rFonts w:ascii="Arial"/>
          <w:sz w:val="30"/>
        </w:rPr>
        <w:t>Quibus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rebus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editis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tres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libri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perfecti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sunt</w:t>
      </w:r>
      <w:proofErr w:type="spellEnd"/>
      <w:r>
        <w:rPr>
          <w:rFonts w:ascii="Arial"/>
          <w:sz w:val="30"/>
        </w:rPr>
        <w:t xml:space="preserve"> </w:t>
      </w:r>
      <w:r w:rsidR="00B41C61">
        <w:rPr>
          <w:rFonts w:ascii="Arial"/>
          <w:sz w:val="30"/>
        </w:rPr>
        <w:t>„</w:t>
      </w:r>
      <w:r>
        <w:rPr>
          <w:rFonts w:ascii="Arial"/>
          <w:sz w:val="30"/>
        </w:rPr>
        <w:t xml:space="preserve">de natura </w:t>
      </w:r>
      <w:proofErr w:type="spellStart"/>
      <w:r>
        <w:rPr>
          <w:rFonts w:ascii="Arial"/>
          <w:sz w:val="30"/>
        </w:rPr>
        <w:t>deorum</w:t>
      </w:r>
      <w:proofErr w:type="spellEnd"/>
      <w:r w:rsidR="00B41C61">
        <w:rPr>
          <w:rFonts w:ascii="Arial"/>
          <w:sz w:val="30"/>
        </w:rPr>
        <w:t>“</w:t>
      </w:r>
      <w:r w:rsidR="00B41C61">
        <w:rPr>
          <w:rFonts w:ascii="Arial"/>
          <w:sz w:val="30"/>
        </w:rPr>
        <w:t>,</w:t>
      </w:r>
      <w:r>
        <w:rPr>
          <w:rFonts w:ascii="Arial"/>
          <w:sz w:val="30"/>
        </w:rPr>
        <w:t xml:space="preserve"> in </w:t>
      </w:r>
      <w:proofErr w:type="spellStart"/>
      <w:r>
        <w:rPr>
          <w:rFonts w:ascii="Arial"/>
          <w:sz w:val="30"/>
        </w:rPr>
        <w:t>quibus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omnis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eius</w:t>
      </w:r>
      <w:proofErr w:type="spellEnd"/>
      <w:r>
        <w:rPr>
          <w:rFonts w:ascii="Arial"/>
          <w:sz w:val="30"/>
        </w:rPr>
        <w:t xml:space="preserve"> loci </w:t>
      </w:r>
      <w:proofErr w:type="spellStart"/>
      <w:r>
        <w:rPr>
          <w:rFonts w:ascii="Arial"/>
          <w:sz w:val="30"/>
        </w:rPr>
        <w:t>quaestio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continetur</w:t>
      </w:r>
      <w:proofErr w:type="spellEnd"/>
      <w:r>
        <w:rPr>
          <w:rFonts w:ascii="Arial"/>
          <w:sz w:val="30"/>
        </w:rPr>
        <w:t xml:space="preserve">. </w:t>
      </w:r>
      <w:proofErr w:type="spellStart"/>
      <w:r>
        <w:rPr>
          <w:rFonts w:ascii="Arial"/>
          <w:sz w:val="30"/>
        </w:rPr>
        <w:t>5a</w:t>
      </w:r>
      <w:proofErr w:type="spellEnd"/>
      <w:r>
        <w:rPr>
          <w:rFonts w:ascii="Arial"/>
          <w:sz w:val="30"/>
        </w:rPr>
        <w:t xml:space="preserve">. </w:t>
      </w:r>
      <w:proofErr w:type="spellStart"/>
      <w:r>
        <w:rPr>
          <w:rFonts w:ascii="Arial"/>
          <w:sz w:val="30"/>
        </w:rPr>
        <w:t>Quae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ut</w:t>
      </w:r>
      <w:proofErr w:type="spellEnd"/>
      <w:r>
        <w:rPr>
          <w:rFonts w:ascii="Arial"/>
          <w:sz w:val="30"/>
        </w:rPr>
        <w:t xml:space="preserve"> plane esset </w:t>
      </w:r>
      <w:proofErr w:type="spellStart"/>
      <w:r>
        <w:rPr>
          <w:rFonts w:ascii="Arial"/>
          <w:sz w:val="30"/>
        </w:rPr>
        <w:t>cumulateque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perfecta</w:t>
      </w:r>
      <w:proofErr w:type="spellEnd"/>
      <w:r>
        <w:rPr>
          <w:rFonts w:ascii="Arial"/>
          <w:sz w:val="30"/>
        </w:rPr>
        <w:t xml:space="preserve">, </w:t>
      </w:r>
      <w:r w:rsidR="00B41C61">
        <w:rPr>
          <w:rFonts w:ascii="Arial"/>
          <w:sz w:val="30"/>
        </w:rPr>
        <w:t>„</w:t>
      </w:r>
      <w:r>
        <w:rPr>
          <w:rFonts w:ascii="Arial"/>
          <w:sz w:val="30"/>
        </w:rPr>
        <w:t xml:space="preserve">de </w:t>
      </w:r>
      <w:proofErr w:type="spellStart"/>
      <w:r>
        <w:rPr>
          <w:rFonts w:ascii="Arial"/>
          <w:sz w:val="30"/>
        </w:rPr>
        <w:t>divinatione</w:t>
      </w:r>
      <w:proofErr w:type="spellEnd"/>
      <w:r w:rsidR="00B41C61">
        <w:rPr>
          <w:rFonts w:ascii="Arial"/>
          <w:sz w:val="30"/>
        </w:rPr>
        <w:t>“</w:t>
      </w:r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ingress</w:t>
      </w:r>
      <w:r>
        <w:rPr>
          <w:rFonts w:ascii="Arial"/>
          <w:sz w:val="30"/>
        </w:rPr>
        <w:t>i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sumus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his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libris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scribere</w:t>
      </w:r>
      <w:proofErr w:type="spellEnd"/>
      <w:r>
        <w:rPr>
          <w:rFonts w:ascii="Arial"/>
          <w:sz w:val="30"/>
        </w:rPr>
        <w:t xml:space="preserve">; </w:t>
      </w:r>
      <w:proofErr w:type="spellStart"/>
      <w:r>
        <w:rPr>
          <w:rFonts w:ascii="Arial"/>
          <w:sz w:val="30"/>
        </w:rPr>
        <w:t>quibus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ut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est</w:t>
      </w:r>
      <w:proofErr w:type="spellEnd"/>
      <w:r>
        <w:rPr>
          <w:rFonts w:ascii="Arial"/>
          <w:sz w:val="30"/>
        </w:rPr>
        <w:t xml:space="preserve"> in </w:t>
      </w:r>
      <w:proofErr w:type="spellStart"/>
      <w:r>
        <w:rPr>
          <w:rFonts w:ascii="Arial"/>
          <w:sz w:val="30"/>
        </w:rPr>
        <w:t>animo</w:t>
      </w:r>
      <w:proofErr w:type="spellEnd"/>
      <w:r>
        <w:rPr>
          <w:rFonts w:ascii="Arial"/>
          <w:sz w:val="30"/>
        </w:rPr>
        <w:t xml:space="preserve">, </w:t>
      </w:r>
      <w:r w:rsidR="00B41C61">
        <w:rPr>
          <w:rFonts w:ascii="Arial"/>
          <w:sz w:val="30"/>
        </w:rPr>
        <w:t>„</w:t>
      </w:r>
      <w:r>
        <w:rPr>
          <w:rFonts w:ascii="Arial"/>
          <w:sz w:val="30"/>
        </w:rPr>
        <w:t xml:space="preserve">de </w:t>
      </w:r>
      <w:proofErr w:type="spellStart"/>
      <w:r>
        <w:rPr>
          <w:rFonts w:ascii="Arial"/>
          <w:sz w:val="30"/>
        </w:rPr>
        <w:t>fato</w:t>
      </w:r>
      <w:proofErr w:type="spellEnd"/>
      <w:r w:rsidR="00B41C61">
        <w:rPr>
          <w:rFonts w:ascii="Arial"/>
          <w:sz w:val="30"/>
        </w:rPr>
        <w:t>“</w:t>
      </w:r>
      <w:r>
        <w:rPr>
          <w:rFonts w:ascii="Arial"/>
          <w:sz w:val="30"/>
        </w:rPr>
        <w:t xml:space="preserve"> si </w:t>
      </w:r>
      <w:proofErr w:type="spellStart"/>
      <w:r>
        <w:rPr>
          <w:rFonts w:ascii="Arial"/>
          <w:sz w:val="30"/>
        </w:rPr>
        <w:t>adiunxerimus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erit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abunde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satisfactum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toti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huic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quaestioni</w:t>
      </w:r>
      <w:proofErr w:type="spellEnd"/>
      <w:r>
        <w:rPr>
          <w:rFonts w:ascii="Arial"/>
          <w:sz w:val="30"/>
        </w:rPr>
        <w:t xml:space="preserve">. 6. </w:t>
      </w:r>
      <w:proofErr w:type="spellStart"/>
      <w:r>
        <w:rPr>
          <w:rFonts w:ascii="Arial"/>
          <w:sz w:val="30"/>
        </w:rPr>
        <w:t>Atque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his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libris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adnumerandi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sunt</w:t>
      </w:r>
      <w:proofErr w:type="spellEnd"/>
      <w:r>
        <w:rPr>
          <w:rFonts w:ascii="Arial"/>
          <w:sz w:val="30"/>
        </w:rPr>
        <w:t xml:space="preserve"> sex </w:t>
      </w:r>
      <w:r w:rsidR="00B41C61">
        <w:rPr>
          <w:rFonts w:ascii="Arial"/>
          <w:sz w:val="30"/>
        </w:rPr>
        <w:t>„</w:t>
      </w:r>
      <w:r>
        <w:rPr>
          <w:rFonts w:ascii="Arial"/>
          <w:sz w:val="30"/>
        </w:rPr>
        <w:t xml:space="preserve">de </w:t>
      </w:r>
      <w:proofErr w:type="spellStart"/>
      <w:r>
        <w:rPr>
          <w:rFonts w:ascii="Arial"/>
          <w:sz w:val="30"/>
        </w:rPr>
        <w:t>re</w:t>
      </w:r>
      <w:proofErr w:type="spellEnd"/>
      <w:r>
        <w:rPr>
          <w:rFonts w:ascii="Arial"/>
          <w:sz w:val="30"/>
        </w:rPr>
        <w:t xml:space="preserve"> publica</w:t>
      </w:r>
      <w:r w:rsidR="00B41C61">
        <w:rPr>
          <w:rFonts w:ascii="Arial"/>
          <w:sz w:val="30"/>
        </w:rPr>
        <w:t>“</w:t>
      </w:r>
      <w:r>
        <w:rPr>
          <w:rFonts w:ascii="Arial"/>
          <w:sz w:val="30"/>
        </w:rPr>
        <w:t xml:space="preserve">, quos </w:t>
      </w:r>
      <w:proofErr w:type="spellStart"/>
      <w:r>
        <w:rPr>
          <w:rFonts w:ascii="Arial"/>
          <w:sz w:val="30"/>
        </w:rPr>
        <w:t>tum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scripsimus</w:t>
      </w:r>
      <w:proofErr w:type="spellEnd"/>
      <w:r>
        <w:rPr>
          <w:rFonts w:ascii="Arial"/>
          <w:sz w:val="30"/>
        </w:rPr>
        <w:t xml:space="preserve">, cum </w:t>
      </w:r>
      <w:proofErr w:type="spellStart"/>
      <w:r>
        <w:rPr>
          <w:rFonts w:ascii="Arial"/>
          <w:sz w:val="30"/>
        </w:rPr>
        <w:t>gubernacula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rei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publicae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tenebamus</w:t>
      </w:r>
      <w:proofErr w:type="spellEnd"/>
      <w:r>
        <w:rPr>
          <w:rFonts w:ascii="Arial"/>
          <w:sz w:val="30"/>
        </w:rPr>
        <w:t xml:space="preserve">: </w:t>
      </w:r>
      <w:proofErr w:type="spellStart"/>
      <w:r>
        <w:rPr>
          <w:rFonts w:ascii="Arial"/>
          <w:sz w:val="30"/>
        </w:rPr>
        <w:t>magnus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loc</w:t>
      </w:r>
      <w:r>
        <w:rPr>
          <w:rFonts w:ascii="Arial"/>
          <w:sz w:val="30"/>
        </w:rPr>
        <w:t>us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philosophiaeque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proprius</w:t>
      </w:r>
      <w:proofErr w:type="spellEnd"/>
      <w:r>
        <w:rPr>
          <w:rFonts w:ascii="Arial"/>
          <w:sz w:val="30"/>
        </w:rPr>
        <w:t xml:space="preserve"> a </w:t>
      </w:r>
      <w:proofErr w:type="spellStart"/>
      <w:r>
        <w:rPr>
          <w:rFonts w:ascii="Arial"/>
          <w:sz w:val="30"/>
        </w:rPr>
        <w:t>Platone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Aristotele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Theophrasto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totaque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Peripateticorum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familia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tractatus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uberrime</w:t>
      </w:r>
      <w:proofErr w:type="spellEnd"/>
      <w:r>
        <w:rPr>
          <w:rFonts w:ascii="Arial"/>
          <w:sz w:val="30"/>
        </w:rPr>
        <w:t xml:space="preserve">. 7. Nam </w:t>
      </w:r>
      <w:proofErr w:type="spellStart"/>
      <w:r>
        <w:rPr>
          <w:rFonts w:ascii="Arial"/>
          <w:sz w:val="30"/>
        </w:rPr>
        <w:t>quid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ego</w:t>
      </w:r>
      <w:proofErr w:type="spellEnd"/>
      <w:r>
        <w:rPr>
          <w:rFonts w:ascii="Arial"/>
          <w:sz w:val="30"/>
        </w:rPr>
        <w:t xml:space="preserve"> </w:t>
      </w:r>
      <w:r w:rsidR="00B41C61">
        <w:rPr>
          <w:rFonts w:ascii="Arial"/>
          <w:sz w:val="30"/>
        </w:rPr>
        <w:t>„</w:t>
      </w:r>
      <w:r>
        <w:rPr>
          <w:rFonts w:ascii="Arial"/>
          <w:sz w:val="30"/>
        </w:rPr>
        <w:t xml:space="preserve">de </w:t>
      </w:r>
      <w:proofErr w:type="spellStart"/>
      <w:r>
        <w:rPr>
          <w:rFonts w:ascii="Arial"/>
          <w:sz w:val="30"/>
        </w:rPr>
        <w:t>consolatione</w:t>
      </w:r>
      <w:proofErr w:type="spellEnd"/>
      <w:r w:rsidR="00B41C61">
        <w:rPr>
          <w:rFonts w:ascii="Arial"/>
          <w:sz w:val="30"/>
        </w:rPr>
        <w:t>“</w:t>
      </w:r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dicam</w:t>
      </w:r>
      <w:proofErr w:type="spellEnd"/>
      <w:r>
        <w:rPr>
          <w:rFonts w:ascii="Arial"/>
          <w:sz w:val="30"/>
        </w:rPr>
        <w:t xml:space="preserve">? 8. </w:t>
      </w:r>
      <w:proofErr w:type="spellStart"/>
      <w:r>
        <w:rPr>
          <w:rFonts w:ascii="Arial"/>
          <w:sz w:val="30"/>
        </w:rPr>
        <w:t>quae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mihi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quidem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ipsi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sane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aliquantum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medetur</w:t>
      </w:r>
      <w:proofErr w:type="spellEnd"/>
      <w:r>
        <w:rPr>
          <w:rFonts w:ascii="Arial"/>
          <w:sz w:val="30"/>
        </w:rPr>
        <w:t xml:space="preserve">, ceteris item multum </w:t>
      </w:r>
      <w:proofErr w:type="spellStart"/>
      <w:r>
        <w:rPr>
          <w:rFonts w:ascii="Arial"/>
          <w:sz w:val="30"/>
        </w:rPr>
        <w:t>illam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profuturam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puto</w:t>
      </w:r>
      <w:proofErr w:type="spellEnd"/>
      <w:r>
        <w:rPr>
          <w:rFonts w:ascii="Arial"/>
          <w:sz w:val="30"/>
        </w:rPr>
        <w:t xml:space="preserve">. 9. </w:t>
      </w:r>
      <w:proofErr w:type="spellStart"/>
      <w:r>
        <w:rPr>
          <w:rFonts w:ascii="Arial"/>
          <w:sz w:val="30"/>
        </w:rPr>
        <w:t>Inte</w:t>
      </w:r>
      <w:r>
        <w:rPr>
          <w:rFonts w:ascii="Arial"/>
          <w:sz w:val="30"/>
        </w:rPr>
        <w:t>riectus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est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etiam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nuper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liber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is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quem</w:t>
      </w:r>
      <w:proofErr w:type="spellEnd"/>
      <w:r>
        <w:rPr>
          <w:rFonts w:ascii="Arial"/>
          <w:sz w:val="30"/>
        </w:rPr>
        <w:t xml:space="preserve"> ad </w:t>
      </w:r>
      <w:proofErr w:type="spellStart"/>
      <w:r>
        <w:rPr>
          <w:rFonts w:ascii="Arial"/>
          <w:sz w:val="30"/>
        </w:rPr>
        <w:t>nostrum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Atticum</w:t>
      </w:r>
      <w:proofErr w:type="spellEnd"/>
      <w:r>
        <w:rPr>
          <w:rFonts w:ascii="Arial"/>
          <w:sz w:val="30"/>
        </w:rPr>
        <w:t xml:space="preserve"> </w:t>
      </w:r>
      <w:r w:rsidR="00B41C61">
        <w:rPr>
          <w:rFonts w:ascii="Arial"/>
          <w:sz w:val="30"/>
        </w:rPr>
        <w:t>„</w:t>
      </w:r>
      <w:r>
        <w:rPr>
          <w:rFonts w:ascii="Arial"/>
          <w:sz w:val="30"/>
        </w:rPr>
        <w:t xml:space="preserve">de </w:t>
      </w:r>
      <w:proofErr w:type="spellStart"/>
      <w:r>
        <w:rPr>
          <w:rFonts w:ascii="Arial"/>
          <w:sz w:val="30"/>
        </w:rPr>
        <w:t>senectute</w:t>
      </w:r>
      <w:proofErr w:type="spellEnd"/>
      <w:r w:rsidR="00B41C61">
        <w:rPr>
          <w:rFonts w:ascii="Arial"/>
          <w:sz w:val="30"/>
        </w:rPr>
        <w:t>“</w:t>
      </w:r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misimus</w:t>
      </w:r>
      <w:proofErr w:type="spellEnd"/>
      <w:r>
        <w:rPr>
          <w:rFonts w:ascii="Arial"/>
          <w:sz w:val="30"/>
        </w:rPr>
        <w:t xml:space="preserve">; </w:t>
      </w:r>
      <w:proofErr w:type="spellStart"/>
      <w:r>
        <w:rPr>
          <w:rFonts w:ascii="Arial"/>
          <w:sz w:val="30"/>
        </w:rPr>
        <w:lastRenderedPageBreak/>
        <w:t>inprimisque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quoniam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philosophia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vir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bonus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efficitur</w:t>
      </w:r>
      <w:proofErr w:type="spellEnd"/>
      <w:r>
        <w:rPr>
          <w:rFonts w:ascii="Arial"/>
          <w:sz w:val="30"/>
        </w:rPr>
        <w:t xml:space="preserve"> et </w:t>
      </w:r>
      <w:proofErr w:type="spellStart"/>
      <w:r>
        <w:rPr>
          <w:rFonts w:ascii="Arial"/>
          <w:sz w:val="30"/>
        </w:rPr>
        <w:t>fortis</w:t>
      </w:r>
      <w:proofErr w:type="spellEnd"/>
      <w:r>
        <w:rPr>
          <w:rFonts w:ascii="Arial"/>
          <w:sz w:val="30"/>
        </w:rPr>
        <w:t xml:space="preserve">, </w:t>
      </w:r>
      <w:r w:rsidR="00B41C61">
        <w:rPr>
          <w:rFonts w:ascii="Arial"/>
          <w:sz w:val="30"/>
        </w:rPr>
        <w:t>„</w:t>
      </w:r>
      <w:r>
        <w:rPr>
          <w:rFonts w:ascii="Arial"/>
          <w:sz w:val="30"/>
        </w:rPr>
        <w:t>Cato</w:t>
      </w:r>
      <w:r w:rsidR="00B41C61">
        <w:rPr>
          <w:rFonts w:ascii="Arial"/>
          <w:sz w:val="30"/>
        </w:rPr>
        <w:t>“</w:t>
      </w:r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noster</w:t>
      </w:r>
      <w:proofErr w:type="spellEnd"/>
      <w:r>
        <w:rPr>
          <w:rFonts w:ascii="Arial"/>
          <w:sz w:val="30"/>
        </w:rPr>
        <w:t xml:space="preserve"> in </w:t>
      </w:r>
      <w:proofErr w:type="spellStart"/>
      <w:r>
        <w:rPr>
          <w:rFonts w:ascii="Arial"/>
          <w:sz w:val="30"/>
        </w:rPr>
        <w:t>horum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librorum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numero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ponendus</w:t>
      </w:r>
      <w:proofErr w:type="spellEnd"/>
      <w:r>
        <w:rPr>
          <w:rFonts w:ascii="Arial"/>
          <w:sz w:val="30"/>
        </w:rPr>
        <w:t xml:space="preserve"> est. 10. </w:t>
      </w:r>
      <w:proofErr w:type="spellStart"/>
      <w:r>
        <w:rPr>
          <w:rFonts w:ascii="Arial"/>
          <w:sz w:val="30"/>
        </w:rPr>
        <w:t>Cumque</w:t>
      </w:r>
      <w:proofErr w:type="spellEnd"/>
      <w:r>
        <w:rPr>
          <w:rFonts w:ascii="Arial"/>
          <w:sz w:val="30"/>
        </w:rPr>
        <w:t xml:space="preserve"> Aristoteles </w:t>
      </w:r>
      <w:proofErr w:type="spellStart"/>
      <w:r>
        <w:rPr>
          <w:rFonts w:ascii="Arial"/>
          <w:sz w:val="30"/>
        </w:rPr>
        <w:t>itemque</w:t>
      </w:r>
      <w:proofErr w:type="spellEnd"/>
      <w:r>
        <w:rPr>
          <w:rFonts w:ascii="Arial"/>
          <w:sz w:val="30"/>
        </w:rPr>
        <w:t xml:space="preserve"> Theophrastus (</w:t>
      </w:r>
      <w:proofErr w:type="spellStart"/>
      <w:r>
        <w:rPr>
          <w:rFonts w:ascii="Arial"/>
          <w:sz w:val="30"/>
        </w:rPr>
        <w:t>excellentes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vi</w:t>
      </w:r>
      <w:r>
        <w:rPr>
          <w:rFonts w:ascii="Arial"/>
          <w:sz w:val="30"/>
        </w:rPr>
        <w:t>ri</w:t>
      </w:r>
      <w:proofErr w:type="spellEnd"/>
      <w:r>
        <w:rPr>
          <w:rFonts w:ascii="Arial"/>
          <w:sz w:val="30"/>
        </w:rPr>
        <w:t xml:space="preserve"> cum </w:t>
      </w:r>
      <w:proofErr w:type="spellStart"/>
      <w:r>
        <w:rPr>
          <w:rFonts w:ascii="Arial"/>
          <w:sz w:val="30"/>
        </w:rPr>
        <w:t>subtilitate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tum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copia</w:t>
      </w:r>
      <w:proofErr w:type="spellEnd"/>
      <w:r>
        <w:rPr>
          <w:rFonts w:ascii="Arial"/>
          <w:sz w:val="30"/>
        </w:rPr>
        <w:t xml:space="preserve">) cum </w:t>
      </w:r>
      <w:proofErr w:type="spellStart"/>
      <w:r>
        <w:rPr>
          <w:rFonts w:ascii="Arial"/>
          <w:sz w:val="30"/>
        </w:rPr>
        <w:t>philosophia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dicendi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etiam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praecepta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coniunxerint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nostri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quoque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oratorii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libri</w:t>
      </w:r>
      <w:proofErr w:type="spellEnd"/>
      <w:r>
        <w:rPr>
          <w:rFonts w:ascii="Arial"/>
          <w:sz w:val="30"/>
        </w:rPr>
        <w:t xml:space="preserve"> in </w:t>
      </w:r>
      <w:proofErr w:type="spellStart"/>
      <w:r>
        <w:rPr>
          <w:rFonts w:ascii="Arial"/>
          <w:sz w:val="30"/>
        </w:rPr>
        <w:t>eundem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librorum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numerum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referendi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videntur</w:t>
      </w:r>
      <w:proofErr w:type="spellEnd"/>
      <w:r>
        <w:rPr>
          <w:rFonts w:ascii="Arial"/>
          <w:sz w:val="30"/>
        </w:rPr>
        <w:t xml:space="preserve">: </w:t>
      </w:r>
      <w:proofErr w:type="spellStart"/>
      <w:r>
        <w:rPr>
          <w:rFonts w:ascii="Arial"/>
          <w:sz w:val="30"/>
        </w:rPr>
        <w:t>ita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tres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erunt</w:t>
      </w:r>
      <w:proofErr w:type="spellEnd"/>
      <w:r>
        <w:rPr>
          <w:rFonts w:ascii="Arial"/>
          <w:sz w:val="30"/>
        </w:rPr>
        <w:t xml:space="preserve"> </w:t>
      </w:r>
      <w:r w:rsidR="00B41C61">
        <w:rPr>
          <w:rFonts w:ascii="Arial"/>
          <w:sz w:val="30"/>
        </w:rPr>
        <w:t>„</w:t>
      </w:r>
      <w:r>
        <w:rPr>
          <w:rFonts w:ascii="Arial"/>
          <w:sz w:val="30"/>
        </w:rPr>
        <w:t>de</w:t>
      </w:r>
      <w:r w:rsidR="00B41C61"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oratore</w:t>
      </w:r>
      <w:proofErr w:type="spellEnd"/>
      <w:r w:rsidR="00B41C61">
        <w:rPr>
          <w:rFonts w:ascii="Arial"/>
          <w:sz w:val="30"/>
        </w:rPr>
        <w:t>“</w:t>
      </w:r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quartus</w:t>
      </w:r>
      <w:proofErr w:type="spellEnd"/>
      <w:r>
        <w:rPr>
          <w:rFonts w:ascii="Arial"/>
          <w:sz w:val="30"/>
        </w:rPr>
        <w:t xml:space="preserve"> </w:t>
      </w:r>
      <w:r w:rsidR="00B41C61">
        <w:rPr>
          <w:rFonts w:ascii="Arial"/>
          <w:sz w:val="30"/>
        </w:rPr>
        <w:t>„</w:t>
      </w:r>
      <w:r>
        <w:rPr>
          <w:rFonts w:ascii="Arial"/>
          <w:sz w:val="30"/>
        </w:rPr>
        <w:t>Brutus</w:t>
      </w:r>
      <w:r w:rsidR="00B41C61">
        <w:rPr>
          <w:rFonts w:ascii="Arial"/>
          <w:sz w:val="30"/>
        </w:rPr>
        <w:t>“</w:t>
      </w:r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quintus</w:t>
      </w:r>
      <w:proofErr w:type="spellEnd"/>
      <w:r>
        <w:rPr>
          <w:rFonts w:ascii="Arial"/>
          <w:sz w:val="30"/>
        </w:rPr>
        <w:t xml:space="preserve"> </w:t>
      </w:r>
      <w:r w:rsidR="00B41C61">
        <w:rPr>
          <w:rFonts w:ascii="Arial"/>
          <w:sz w:val="30"/>
        </w:rPr>
        <w:t>„</w:t>
      </w:r>
      <w:r>
        <w:rPr>
          <w:rFonts w:ascii="Arial"/>
          <w:sz w:val="30"/>
        </w:rPr>
        <w:t>Orator</w:t>
      </w:r>
      <w:r w:rsidR="00B41C61">
        <w:rPr>
          <w:rFonts w:ascii="Arial"/>
          <w:sz w:val="30"/>
        </w:rPr>
        <w:t>“</w:t>
      </w:r>
      <w:r>
        <w:rPr>
          <w:rFonts w:ascii="Arial"/>
          <w:sz w:val="30"/>
        </w:rPr>
        <w:t xml:space="preserve">. </w:t>
      </w:r>
    </w:p>
    <w:p w14:paraId="7E8B3650" w14:textId="77777777" w:rsidR="00000000" w:rsidRDefault="00532CEB">
      <w:pPr>
        <w:spacing w:line="480" w:lineRule="auto"/>
        <w:jc w:val="both"/>
      </w:pPr>
      <w:r>
        <w:rPr>
          <w:rFonts w:ascii="Arial"/>
          <w:sz w:val="30"/>
        </w:rPr>
        <w:t xml:space="preserve">11. </w:t>
      </w:r>
      <w:proofErr w:type="spellStart"/>
      <w:r>
        <w:rPr>
          <w:rFonts w:ascii="Arial"/>
          <w:sz w:val="30"/>
        </w:rPr>
        <w:t>Adhuc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haec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erant</w:t>
      </w:r>
      <w:proofErr w:type="spellEnd"/>
      <w:r>
        <w:rPr>
          <w:rFonts w:ascii="Arial"/>
          <w:sz w:val="30"/>
        </w:rPr>
        <w:t xml:space="preserve">; ad </w:t>
      </w:r>
      <w:proofErr w:type="spellStart"/>
      <w:r>
        <w:rPr>
          <w:rFonts w:ascii="Arial"/>
          <w:sz w:val="30"/>
        </w:rPr>
        <w:t>reliq</w:t>
      </w:r>
      <w:r>
        <w:rPr>
          <w:rFonts w:ascii="Arial"/>
          <w:sz w:val="30"/>
        </w:rPr>
        <w:t>ua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alacri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tendebamus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animo</w:t>
      </w:r>
      <w:proofErr w:type="spellEnd"/>
      <w:r>
        <w:rPr>
          <w:rFonts w:ascii="Arial"/>
          <w:sz w:val="30"/>
        </w:rPr>
        <w:t xml:space="preserve"> sic </w:t>
      </w:r>
      <w:proofErr w:type="spellStart"/>
      <w:r>
        <w:rPr>
          <w:rFonts w:ascii="Arial"/>
          <w:sz w:val="30"/>
        </w:rPr>
        <w:t>parati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ut</w:t>
      </w:r>
      <w:proofErr w:type="spellEnd"/>
      <w:r>
        <w:rPr>
          <w:rFonts w:ascii="Arial"/>
          <w:sz w:val="30"/>
        </w:rPr>
        <w:t xml:space="preserve">, nisi </w:t>
      </w:r>
      <w:proofErr w:type="spellStart"/>
      <w:r>
        <w:rPr>
          <w:rFonts w:ascii="Arial"/>
          <w:sz w:val="30"/>
        </w:rPr>
        <w:t>quae</w:t>
      </w:r>
      <w:proofErr w:type="spellEnd"/>
      <w:r>
        <w:rPr>
          <w:rFonts w:ascii="Arial"/>
          <w:sz w:val="30"/>
        </w:rPr>
        <w:t xml:space="preserve"> causa </w:t>
      </w:r>
      <w:proofErr w:type="spellStart"/>
      <w:r>
        <w:rPr>
          <w:rFonts w:ascii="Arial"/>
          <w:sz w:val="30"/>
        </w:rPr>
        <w:t>gravior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obstitisset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nullum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philosophiae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locum</w:t>
      </w:r>
      <w:proofErr w:type="spellEnd"/>
      <w:r>
        <w:rPr>
          <w:rFonts w:ascii="Arial"/>
          <w:sz w:val="30"/>
        </w:rPr>
        <w:t xml:space="preserve"> esse </w:t>
      </w:r>
      <w:proofErr w:type="spellStart"/>
      <w:r>
        <w:rPr>
          <w:rFonts w:ascii="Arial"/>
          <w:sz w:val="30"/>
        </w:rPr>
        <w:t>pateremur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qui</w:t>
      </w:r>
      <w:proofErr w:type="spellEnd"/>
      <w:r>
        <w:rPr>
          <w:rFonts w:ascii="Arial"/>
          <w:sz w:val="30"/>
        </w:rPr>
        <w:t xml:space="preserve"> non </w:t>
      </w:r>
      <w:proofErr w:type="spellStart"/>
      <w:r>
        <w:rPr>
          <w:rFonts w:ascii="Arial"/>
          <w:sz w:val="30"/>
        </w:rPr>
        <w:t>Latinis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litteris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illustratus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pateret</w:t>
      </w:r>
      <w:proofErr w:type="spellEnd"/>
      <w:r>
        <w:rPr>
          <w:rFonts w:ascii="Arial"/>
          <w:sz w:val="30"/>
        </w:rPr>
        <w:t xml:space="preserve">. 12. Quod </w:t>
      </w:r>
      <w:proofErr w:type="spellStart"/>
      <w:r>
        <w:rPr>
          <w:rFonts w:ascii="Arial"/>
          <w:sz w:val="30"/>
        </w:rPr>
        <w:t>enim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munus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rei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publicae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adferre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maius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meliusve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possumus</w:t>
      </w:r>
      <w:proofErr w:type="spellEnd"/>
      <w:r>
        <w:rPr>
          <w:rFonts w:ascii="Arial"/>
          <w:sz w:val="30"/>
        </w:rPr>
        <w:t xml:space="preserve">, quam si </w:t>
      </w:r>
      <w:proofErr w:type="spellStart"/>
      <w:r>
        <w:rPr>
          <w:rFonts w:ascii="Arial"/>
          <w:sz w:val="30"/>
        </w:rPr>
        <w:t>docemus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atque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erudimus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iuventutem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his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praesertim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moribus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atque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temporibus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quibus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ita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prolapsa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est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ut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omnium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opibus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refrenanda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ac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coercenda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sit</w:t>
      </w:r>
      <w:proofErr w:type="spellEnd"/>
      <w:r>
        <w:rPr>
          <w:rFonts w:ascii="Arial"/>
          <w:sz w:val="30"/>
        </w:rPr>
        <w:t xml:space="preserve">? 13. </w:t>
      </w:r>
      <w:proofErr w:type="spellStart"/>
      <w:r>
        <w:rPr>
          <w:rFonts w:ascii="Arial"/>
          <w:sz w:val="30"/>
        </w:rPr>
        <w:t>Nec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vero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id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effici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posse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confido</w:t>
      </w:r>
      <w:proofErr w:type="spellEnd"/>
      <w:r>
        <w:rPr>
          <w:rFonts w:ascii="Arial"/>
          <w:sz w:val="30"/>
        </w:rPr>
        <w:t xml:space="preserve">, quod ne </w:t>
      </w:r>
      <w:proofErr w:type="spellStart"/>
      <w:r>
        <w:rPr>
          <w:rFonts w:ascii="Arial"/>
          <w:sz w:val="30"/>
        </w:rPr>
        <w:t>postulandum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quidem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est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ut</w:t>
      </w:r>
      <w:proofErr w:type="spellEnd"/>
      <w:r>
        <w:rPr>
          <w:rFonts w:ascii="Arial"/>
          <w:sz w:val="30"/>
        </w:rPr>
        <w:t xml:space="preserve"> omnes </w:t>
      </w:r>
      <w:proofErr w:type="spellStart"/>
      <w:r>
        <w:rPr>
          <w:rFonts w:ascii="Arial"/>
          <w:sz w:val="30"/>
        </w:rPr>
        <w:t>adulescentes</w:t>
      </w:r>
      <w:proofErr w:type="spellEnd"/>
      <w:r>
        <w:rPr>
          <w:rFonts w:ascii="Arial"/>
          <w:sz w:val="30"/>
        </w:rPr>
        <w:t xml:space="preserve"> se ad </w:t>
      </w:r>
      <w:proofErr w:type="spellStart"/>
      <w:r>
        <w:rPr>
          <w:rFonts w:ascii="Arial"/>
          <w:sz w:val="30"/>
        </w:rPr>
        <w:t>haec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studia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convertant</w:t>
      </w:r>
      <w:proofErr w:type="spellEnd"/>
      <w:r>
        <w:rPr>
          <w:rFonts w:ascii="Arial"/>
          <w:sz w:val="30"/>
        </w:rPr>
        <w:t>. 1</w:t>
      </w:r>
      <w:r>
        <w:rPr>
          <w:rFonts w:ascii="Arial"/>
          <w:sz w:val="30"/>
        </w:rPr>
        <w:t xml:space="preserve">4. </w:t>
      </w:r>
      <w:proofErr w:type="spellStart"/>
      <w:r>
        <w:rPr>
          <w:rFonts w:ascii="Arial"/>
          <w:sz w:val="30"/>
        </w:rPr>
        <w:t>Pauci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utinam</w:t>
      </w:r>
      <w:proofErr w:type="spellEnd"/>
      <w:r>
        <w:rPr>
          <w:rFonts w:ascii="Arial"/>
          <w:sz w:val="30"/>
        </w:rPr>
        <w:t xml:space="preserve">! </w:t>
      </w:r>
      <w:proofErr w:type="spellStart"/>
      <w:r>
        <w:rPr>
          <w:rFonts w:ascii="Arial"/>
          <w:sz w:val="30"/>
        </w:rPr>
        <w:t>quorum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tamen</w:t>
      </w:r>
      <w:proofErr w:type="spellEnd"/>
      <w:r>
        <w:rPr>
          <w:rFonts w:ascii="Arial"/>
          <w:sz w:val="30"/>
        </w:rPr>
        <w:t xml:space="preserve"> in </w:t>
      </w:r>
      <w:proofErr w:type="spellStart"/>
      <w:r>
        <w:rPr>
          <w:rFonts w:ascii="Arial"/>
          <w:sz w:val="30"/>
        </w:rPr>
        <w:t>re</w:t>
      </w:r>
      <w:proofErr w:type="spellEnd"/>
      <w:r>
        <w:rPr>
          <w:rFonts w:ascii="Arial"/>
          <w:sz w:val="30"/>
        </w:rPr>
        <w:t xml:space="preserve"> publica </w:t>
      </w:r>
      <w:proofErr w:type="spellStart"/>
      <w:r>
        <w:rPr>
          <w:rFonts w:ascii="Arial"/>
          <w:sz w:val="30"/>
        </w:rPr>
        <w:t>late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patere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poterit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industria</w:t>
      </w:r>
      <w:proofErr w:type="spellEnd"/>
      <w:r>
        <w:rPr>
          <w:rFonts w:ascii="Arial"/>
          <w:sz w:val="30"/>
        </w:rPr>
        <w:t xml:space="preserve">. 15. </w:t>
      </w:r>
      <w:proofErr w:type="spellStart"/>
      <w:r>
        <w:rPr>
          <w:rFonts w:ascii="Arial"/>
          <w:sz w:val="30"/>
        </w:rPr>
        <w:t>Equidem</w:t>
      </w:r>
      <w:proofErr w:type="spellEnd"/>
      <w:r>
        <w:rPr>
          <w:rFonts w:ascii="Arial"/>
          <w:sz w:val="30"/>
        </w:rPr>
        <w:t xml:space="preserve"> ex </w:t>
      </w:r>
      <w:proofErr w:type="spellStart"/>
      <w:r>
        <w:rPr>
          <w:rFonts w:ascii="Arial"/>
          <w:sz w:val="30"/>
        </w:rPr>
        <w:t>iis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etiam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fructum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capio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laboris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mei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qui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iam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aetate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provecti</w:t>
      </w:r>
      <w:proofErr w:type="spellEnd"/>
      <w:r>
        <w:rPr>
          <w:rFonts w:ascii="Arial"/>
          <w:sz w:val="30"/>
        </w:rPr>
        <w:t xml:space="preserve"> in </w:t>
      </w:r>
      <w:proofErr w:type="spellStart"/>
      <w:r>
        <w:rPr>
          <w:rFonts w:ascii="Arial"/>
          <w:sz w:val="30"/>
        </w:rPr>
        <w:t>nostris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libris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adquiescunt</w:t>
      </w:r>
      <w:proofErr w:type="spellEnd"/>
      <w:r>
        <w:rPr>
          <w:rFonts w:ascii="Arial"/>
          <w:sz w:val="30"/>
        </w:rPr>
        <w:t xml:space="preserve">; </w:t>
      </w:r>
      <w:proofErr w:type="spellStart"/>
      <w:r>
        <w:rPr>
          <w:rFonts w:ascii="Arial"/>
          <w:sz w:val="30"/>
        </w:rPr>
        <w:t>quorum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studio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legendi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meum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scribendi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studium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vehementius</w:t>
      </w:r>
      <w:proofErr w:type="spellEnd"/>
      <w:r>
        <w:rPr>
          <w:rFonts w:ascii="Arial"/>
          <w:sz w:val="30"/>
        </w:rPr>
        <w:t xml:space="preserve"> in dies </w:t>
      </w:r>
      <w:proofErr w:type="spellStart"/>
      <w:r>
        <w:rPr>
          <w:rFonts w:ascii="Arial"/>
          <w:sz w:val="30"/>
        </w:rPr>
        <w:t>incitatur</w:t>
      </w:r>
      <w:proofErr w:type="spellEnd"/>
      <w:r>
        <w:rPr>
          <w:rFonts w:ascii="Arial"/>
          <w:sz w:val="30"/>
        </w:rPr>
        <w:t xml:space="preserve">; quos </w:t>
      </w:r>
      <w:proofErr w:type="spellStart"/>
      <w:r>
        <w:rPr>
          <w:rFonts w:ascii="Arial"/>
          <w:sz w:val="30"/>
        </w:rPr>
        <w:t>quidem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plures</w:t>
      </w:r>
      <w:proofErr w:type="spellEnd"/>
      <w:r>
        <w:rPr>
          <w:rFonts w:ascii="Arial"/>
          <w:sz w:val="30"/>
        </w:rPr>
        <w:t xml:space="preserve">, quam </w:t>
      </w:r>
      <w:proofErr w:type="spellStart"/>
      <w:r>
        <w:rPr>
          <w:rFonts w:ascii="Arial"/>
          <w:sz w:val="30"/>
        </w:rPr>
        <w:t>rebar</w:t>
      </w:r>
      <w:proofErr w:type="spellEnd"/>
      <w:r>
        <w:rPr>
          <w:rFonts w:ascii="Arial"/>
          <w:sz w:val="30"/>
        </w:rPr>
        <w:t xml:space="preserve">, esse </w:t>
      </w:r>
      <w:proofErr w:type="spellStart"/>
      <w:r>
        <w:rPr>
          <w:rFonts w:ascii="Arial"/>
          <w:sz w:val="30"/>
        </w:rPr>
        <w:t>cognovi</w:t>
      </w:r>
      <w:proofErr w:type="spellEnd"/>
      <w:r>
        <w:rPr>
          <w:rFonts w:ascii="Arial"/>
          <w:sz w:val="30"/>
        </w:rPr>
        <w:t xml:space="preserve">. 16. </w:t>
      </w:r>
      <w:proofErr w:type="spellStart"/>
      <w:r>
        <w:rPr>
          <w:rFonts w:ascii="Arial"/>
          <w:sz w:val="30"/>
        </w:rPr>
        <w:t>Magnificum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illud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etiam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Romanisque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hominibus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gloriosum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ut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Graecis</w:t>
      </w:r>
      <w:proofErr w:type="spellEnd"/>
      <w:r>
        <w:rPr>
          <w:rFonts w:ascii="Arial"/>
          <w:sz w:val="30"/>
        </w:rPr>
        <w:t xml:space="preserve"> de </w:t>
      </w:r>
      <w:proofErr w:type="spellStart"/>
      <w:r>
        <w:rPr>
          <w:rFonts w:ascii="Arial"/>
          <w:sz w:val="30"/>
        </w:rPr>
        <w:t>philosophia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litteris</w:t>
      </w:r>
      <w:proofErr w:type="spellEnd"/>
      <w:r>
        <w:rPr>
          <w:rFonts w:ascii="Arial"/>
          <w:sz w:val="30"/>
        </w:rPr>
        <w:t xml:space="preserve"> non </w:t>
      </w:r>
      <w:proofErr w:type="spellStart"/>
      <w:r>
        <w:rPr>
          <w:rFonts w:ascii="Arial"/>
          <w:sz w:val="30"/>
        </w:rPr>
        <w:t>egeant</w:t>
      </w:r>
      <w:proofErr w:type="spellEnd"/>
      <w:r>
        <w:rPr>
          <w:rFonts w:ascii="Arial"/>
          <w:sz w:val="30"/>
        </w:rPr>
        <w:t xml:space="preserve">; quod </w:t>
      </w:r>
      <w:proofErr w:type="spellStart"/>
      <w:r>
        <w:rPr>
          <w:rFonts w:ascii="Arial"/>
          <w:sz w:val="30"/>
        </w:rPr>
        <w:t>adsequar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profecto</w:t>
      </w:r>
      <w:proofErr w:type="spellEnd"/>
      <w:r>
        <w:rPr>
          <w:rFonts w:ascii="Arial"/>
          <w:sz w:val="30"/>
        </w:rPr>
        <w:t xml:space="preserve">, si </w:t>
      </w:r>
      <w:proofErr w:type="spellStart"/>
      <w:r>
        <w:rPr>
          <w:rFonts w:ascii="Arial"/>
          <w:sz w:val="30"/>
        </w:rPr>
        <w:t>instituta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perfecero</w:t>
      </w:r>
      <w:proofErr w:type="spellEnd"/>
      <w:r>
        <w:rPr>
          <w:rFonts w:ascii="Arial"/>
          <w:sz w:val="30"/>
        </w:rPr>
        <w:t xml:space="preserve">. 17. </w:t>
      </w:r>
      <w:proofErr w:type="spellStart"/>
      <w:r>
        <w:rPr>
          <w:rFonts w:ascii="Arial"/>
          <w:sz w:val="30"/>
        </w:rPr>
        <w:t>Ac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mihi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lastRenderedPageBreak/>
        <w:t>quidem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explicandae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philosophiae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causam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att</w:t>
      </w:r>
      <w:r>
        <w:rPr>
          <w:rFonts w:ascii="Arial"/>
          <w:sz w:val="30"/>
        </w:rPr>
        <w:t>ulit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casus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gravis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civitatis</w:t>
      </w:r>
      <w:proofErr w:type="spellEnd"/>
      <w:r>
        <w:rPr>
          <w:rFonts w:ascii="Arial"/>
          <w:sz w:val="30"/>
        </w:rPr>
        <w:t xml:space="preserve">, cum in </w:t>
      </w:r>
      <w:proofErr w:type="spellStart"/>
      <w:r>
        <w:rPr>
          <w:rFonts w:ascii="Arial"/>
          <w:sz w:val="30"/>
        </w:rPr>
        <w:t>armis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civilibus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nec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tueri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meo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more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rem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publicam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nec</w:t>
      </w:r>
      <w:proofErr w:type="spellEnd"/>
      <w:r>
        <w:rPr>
          <w:rFonts w:ascii="Arial"/>
          <w:sz w:val="30"/>
        </w:rPr>
        <w:t xml:space="preserve"> nihil </w:t>
      </w:r>
      <w:proofErr w:type="spellStart"/>
      <w:r>
        <w:rPr>
          <w:rFonts w:ascii="Arial"/>
          <w:sz w:val="30"/>
        </w:rPr>
        <w:t>agere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poteram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nec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quid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potius</w:t>
      </w:r>
      <w:proofErr w:type="spellEnd"/>
      <w:r>
        <w:rPr>
          <w:rFonts w:ascii="Arial"/>
          <w:sz w:val="30"/>
        </w:rPr>
        <w:t xml:space="preserve">, quod </w:t>
      </w:r>
      <w:proofErr w:type="spellStart"/>
      <w:r>
        <w:rPr>
          <w:rFonts w:ascii="Arial"/>
          <w:sz w:val="30"/>
        </w:rPr>
        <w:t>quidem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me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dignum</w:t>
      </w:r>
      <w:proofErr w:type="spellEnd"/>
      <w:r>
        <w:rPr>
          <w:rFonts w:ascii="Arial"/>
          <w:sz w:val="30"/>
        </w:rPr>
        <w:t xml:space="preserve"> esset, </w:t>
      </w:r>
      <w:proofErr w:type="spellStart"/>
      <w:r>
        <w:rPr>
          <w:rFonts w:ascii="Arial"/>
          <w:sz w:val="30"/>
        </w:rPr>
        <w:t>agerem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reperiebam</w:t>
      </w:r>
      <w:proofErr w:type="spellEnd"/>
      <w:r>
        <w:rPr>
          <w:rFonts w:ascii="Arial"/>
          <w:sz w:val="30"/>
        </w:rPr>
        <w:t xml:space="preserve">. 18. </w:t>
      </w:r>
      <w:proofErr w:type="spellStart"/>
      <w:r>
        <w:rPr>
          <w:rFonts w:ascii="Arial"/>
          <w:sz w:val="30"/>
        </w:rPr>
        <w:t>Dabunt</w:t>
      </w:r>
      <w:proofErr w:type="spellEnd"/>
      <w:r>
        <w:rPr>
          <w:rFonts w:ascii="Arial"/>
          <w:sz w:val="30"/>
        </w:rPr>
        <w:t xml:space="preserve"> igitur </w:t>
      </w:r>
      <w:proofErr w:type="spellStart"/>
      <w:r>
        <w:rPr>
          <w:rFonts w:ascii="Arial"/>
          <w:sz w:val="30"/>
        </w:rPr>
        <w:t>mihi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veniam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mei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cives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vel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gratiam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potius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habebunt</w:t>
      </w:r>
      <w:proofErr w:type="spellEnd"/>
      <w:r>
        <w:rPr>
          <w:rFonts w:ascii="Arial"/>
          <w:sz w:val="30"/>
        </w:rPr>
        <w:t>, quod, cum e</w:t>
      </w:r>
      <w:r>
        <w:rPr>
          <w:rFonts w:ascii="Arial"/>
          <w:sz w:val="30"/>
        </w:rPr>
        <w:t xml:space="preserve">sset in </w:t>
      </w:r>
      <w:proofErr w:type="spellStart"/>
      <w:r>
        <w:rPr>
          <w:rFonts w:ascii="Arial"/>
          <w:sz w:val="30"/>
        </w:rPr>
        <w:t>unius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potestate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res</w:t>
      </w:r>
      <w:proofErr w:type="spellEnd"/>
      <w:r>
        <w:rPr>
          <w:rFonts w:ascii="Arial"/>
          <w:sz w:val="30"/>
        </w:rPr>
        <w:t xml:space="preserve"> publica, </w:t>
      </w:r>
      <w:proofErr w:type="spellStart"/>
      <w:r>
        <w:rPr>
          <w:rFonts w:ascii="Arial"/>
          <w:sz w:val="30"/>
        </w:rPr>
        <w:t>neque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ego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me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abdidi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neque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deserui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neque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adflixi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neque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ita</w:t>
      </w:r>
      <w:proofErr w:type="spellEnd"/>
      <w:r>
        <w:rPr>
          <w:rFonts w:ascii="Arial"/>
          <w:sz w:val="30"/>
        </w:rPr>
        <w:t xml:space="preserve"> </w:t>
      </w:r>
      <w:proofErr w:type="spellStart"/>
      <w:proofErr w:type="gramStart"/>
      <w:r>
        <w:rPr>
          <w:rFonts w:ascii="Arial"/>
          <w:sz w:val="30"/>
        </w:rPr>
        <w:t>gessi</w:t>
      </w:r>
      <w:proofErr w:type="spellEnd"/>
      <w:r>
        <w:rPr>
          <w:rFonts w:ascii="Arial"/>
          <w:sz w:val="30"/>
        </w:rPr>
        <w:t xml:space="preserve"> quasi</w:t>
      </w:r>
      <w:proofErr w:type="gramEnd"/>
      <w:r>
        <w:rPr>
          <w:rFonts w:ascii="Arial"/>
          <w:sz w:val="30"/>
        </w:rPr>
        <w:t xml:space="preserve"> homini </w:t>
      </w:r>
      <w:proofErr w:type="spellStart"/>
      <w:r>
        <w:rPr>
          <w:rFonts w:ascii="Arial"/>
          <w:sz w:val="30"/>
        </w:rPr>
        <w:t>aut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temporibus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iratus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neque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porro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ita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aut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adulatus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aut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admiratus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fortunam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sum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alterius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ut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me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meae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paeniteret</w:t>
      </w:r>
      <w:proofErr w:type="spellEnd"/>
      <w:r>
        <w:rPr>
          <w:rFonts w:ascii="Arial"/>
          <w:sz w:val="30"/>
        </w:rPr>
        <w:t xml:space="preserve">. 19. </w:t>
      </w:r>
      <w:proofErr w:type="spellStart"/>
      <w:r>
        <w:rPr>
          <w:rFonts w:ascii="Arial"/>
          <w:sz w:val="30"/>
        </w:rPr>
        <w:t>Id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enim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ipsum</w:t>
      </w:r>
      <w:proofErr w:type="spellEnd"/>
      <w:r>
        <w:rPr>
          <w:rFonts w:ascii="Arial"/>
          <w:sz w:val="30"/>
        </w:rPr>
        <w:t xml:space="preserve"> a </w:t>
      </w:r>
      <w:proofErr w:type="spellStart"/>
      <w:r>
        <w:rPr>
          <w:rFonts w:ascii="Arial"/>
          <w:sz w:val="30"/>
        </w:rPr>
        <w:t>Platone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phi</w:t>
      </w:r>
      <w:r>
        <w:rPr>
          <w:rFonts w:ascii="Arial"/>
          <w:sz w:val="30"/>
        </w:rPr>
        <w:t>losophiaque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didiceram</w:t>
      </w:r>
      <w:proofErr w:type="spellEnd"/>
      <w:r>
        <w:rPr>
          <w:rFonts w:ascii="Arial"/>
          <w:sz w:val="30"/>
        </w:rPr>
        <w:t xml:space="preserve">: </w:t>
      </w:r>
      <w:proofErr w:type="spellStart"/>
      <w:r>
        <w:rPr>
          <w:rFonts w:ascii="Arial"/>
          <w:sz w:val="30"/>
        </w:rPr>
        <w:t>naturales</w:t>
      </w:r>
      <w:proofErr w:type="spellEnd"/>
      <w:r>
        <w:rPr>
          <w:rFonts w:ascii="Arial"/>
          <w:sz w:val="30"/>
        </w:rPr>
        <w:t xml:space="preserve"> esse </w:t>
      </w:r>
      <w:proofErr w:type="spellStart"/>
      <w:r>
        <w:rPr>
          <w:rFonts w:ascii="Arial"/>
          <w:sz w:val="30"/>
        </w:rPr>
        <w:t>quasdam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conversiones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rerum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publicarum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ut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eae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tum</w:t>
      </w:r>
      <w:proofErr w:type="spellEnd"/>
      <w:r>
        <w:rPr>
          <w:rFonts w:ascii="Arial"/>
          <w:sz w:val="30"/>
        </w:rPr>
        <w:t xml:space="preserve"> a </w:t>
      </w:r>
      <w:proofErr w:type="spellStart"/>
      <w:r>
        <w:rPr>
          <w:rFonts w:ascii="Arial"/>
          <w:sz w:val="30"/>
        </w:rPr>
        <w:t>principibus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tenerentur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tum</w:t>
      </w:r>
      <w:proofErr w:type="spellEnd"/>
      <w:r>
        <w:rPr>
          <w:rFonts w:ascii="Arial"/>
          <w:sz w:val="30"/>
        </w:rPr>
        <w:t xml:space="preserve"> a </w:t>
      </w:r>
      <w:proofErr w:type="spellStart"/>
      <w:r>
        <w:rPr>
          <w:rFonts w:ascii="Arial"/>
          <w:sz w:val="30"/>
        </w:rPr>
        <w:t>populis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aliquando</w:t>
      </w:r>
      <w:proofErr w:type="spellEnd"/>
      <w:r>
        <w:rPr>
          <w:rFonts w:ascii="Arial"/>
          <w:sz w:val="30"/>
        </w:rPr>
        <w:t xml:space="preserve"> a </w:t>
      </w:r>
      <w:proofErr w:type="spellStart"/>
      <w:r>
        <w:rPr>
          <w:rFonts w:ascii="Arial"/>
          <w:sz w:val="30"/>
        </w:rPr>
        <w:t>singulis</w:t>
      </w:r>
      <w:proofErr w:type="spellEnd"/>
      <w:r>
        <w:rPr>
          <w:rFonts w:ascii="Arial"/>
          <w:sz w:val="30"/>
        </w:rPr>
        <w:t xml:space="preserve">. 20. Quod cum </w:t>
      </w:r>
      <w:proofErr w:type="spellStart"/>
      <w:r>
        <w:rPr>
          <w:rFonts w:ascii="Arial"/>
          <w:sz w:val="30"/>
        </w:rPr>
        <w:t>accidisset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nostrae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rei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publicae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tum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pristinis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orbati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muneribus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haec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studia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renovare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coepimu</w:t>
      </w:r>
      <w:r>
        <w:rPr>
          <w:rFonts w:ascii="Arial"/>
          <w:sz w:val="30"/>
        </w:rPr>
        <w:t>s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ut</w:t>
      </w:r>
      <w:proofErr w:type="spellEnd"/>
      <w:r>
        <w:rPr>
          <w:rFonts w:ascii="Arial"/>
          <w:sz w:val="30"/>
        </w:rPr>
        <w:t xml:space="preserve"> et </w:t>
      </w:r>
      <w:proofErr w:type="spellStart"/>
      <w:r>
        <w:rPr>
          <w:rFonts w:ascii="Arial"/>
          <w:sz w:val="30"/>
        </w:rPr>
        <w:t>animus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molestiis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hac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potissimum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re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levaretur</w:t>
      </w:r>
      <w:proofErr w:type="spellEnd"/>
      <w:r>
        <w:rPr>
          <w:rFonts w:ascii="Arial"/>
          <w:sz w:val="30"/>
        </w:rPr>
        <w:t xml:space="preserve"> et </w:t>
      </w:r>
      <w:proofErr w:type="spellStart"/>
      <w:r>
        <w:rPr>
          <w:rFonts w:ascii="Arial"/>
          <w:sz w:val="30"/>
        </w:rPr>
        <w:t>prodessemus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civibus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nostris</w:t>
      </w:r>
      <w:proofErr w:type="spellEnd"/>
      <w:r>
        <w:rPr>
          <w:rFonts w:ascii="Arial"/>
          <w:sz w:val="30"/>
        </w:rPr>
        <w:t xml:space="preserve">, qua </w:t>
      </w:r>
      <w:proofErr w:type="spellStart"/>
      <w:r>
        <w:rPr>
          <w:rFonts w:ascii="Arial"/>
          <w:sz w:val="30"/>
        </w:rPr>
        <w:t>re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cumque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possemus</w:t>
      </w:r>
      <w:proofErr w:type="spellEnd"/>
      <w:r>
        <w:rPr>
          <w:rFonts w:ascii="Arial"/>
          <w:sz w:val="30"/>
        </w:rPr>
        <w:t xml:space="preserve">. 21. In </w:t>
      </w:r>
      <w:proofErr w:type="spellStart"/>
      <w:r>
        <w:rPr>
          <w:rFonts w:ascii="Arial"/>
          <w:sz w:val="30"/>
        </w:rPr>
        <w:t>libris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enim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sententiam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dicebamus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contionabamur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philosophiam</w:t>
      </w:r>
      <w:proofErr w:type="spellEnd"/>
      <w:r>
        <w:rPr>
          <w:rFonts w:ascii="Arial"/>
          <w:sz w:val="30"/>
        </w:rPr>
        <w:t xml:space="preserve"> nobis pro </w:t>
      </w:r>
      <w:proofErr w:type="spellStart"/>
      <w:r>
        <w:rPr>
          <w:rFonts w:ascii="Arial"/>
          <w:sz w:val="30"/>
        </w:rPr>
        <w:t>rei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publicae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procuratione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substitutam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putabamus</w:t>
      </w:r>
      <w:proofErr w:type="spellEnd"/>
      <w:r>
        <w:rPr>
          <w:rFonts w:ascii="Arial"/>
          <w:sz w:val="30"/>
        </w:rPr>
        <w:t xml:space="preserve">. </w:t>
      </w:r>
      <w:proofErr w:type="spellStart"/>
      <w:r>
        <w:rPr>
          <w:rFonts w:ascii="Arial"/>
          <w:sz w:val="30"/>
        </w:rPr>
        <w:t>Nunc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quoniam</w:t>
      </w:r>
      <w:proofErr w:type="spellEnd"/>
      <w:r>
        <w:rPr>
          <w:rFonts w:ascii="Arial"/>
          <w:sz w:val="30"/>
        </w:rPr>
        <w:t xml:space="preserve"> de </w:t>
      </w:r>
      <w:proofErr w:type="spellStart"/>
      <w:r>
        <w:rPr>
          <w:rFonts w:ascii="Arial"/>
          <w:sz w:val="30"/>
        </w:rPr>
        <w:t>re</w:t>
      </w:r>
      <w:proofErr w:type="spellEnd"/>
      <w:r>
        <w:rPr>
          <w:rFonts w:ascii="Arial"/>
          <w:sz w:val="30"/>
        </w:rPr>
        <w:t xml:space="preserve"> publica </w:t>
      </w:r>
      <w:proofErr w:type="spellStart"/>
      <w:r>
        <w:rPr>
          <w:rFonts w:ascii="Arial"/>
          <w:sz w:val="30"/>
        </w:rPr>
        <w:t>consuli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coepti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sumus</w:t>
      </w:r>
      <w:proofErr w:type="spellEnd"/>
      <w:r>
        <w:rPr>
          <w:rFonts w:ascii="Arial"/>
          <w:sz w:val="30"/>
        </w:rPr>
        <w:t xml:space="preserve">, </w:t>
      </w:r>
      <w:proofErr w:type="spellStart"/>
      <w:r>
        <w:rPr>
          <w:rFonts w:ascii="Arial"/>
          <w:sz w:val="30"/>
        </w:rPr>
        <w:t>tribuenda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est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opera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rei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publicae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vel</w:t>
      </w:r>
      <w:proofErr w:type="spellEnd"/>
      <w:r>
        <w:rPr>
          <w:rFonts w:ascii="Arial"/>
          <w:sz w:val="30"/>
        </w:rPr>
        <w:t xml:space="preserve"> -- </w:t>
      </w:r>
      <w:proofErr w:type="spellStart"/>
      <w:r>
        <w:rPr>
          <w:rFonts w:ascii="Arial"/>
          <w:sz w:val="30"/>
        </w:rPr>
        <w:t>omnis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potius</w:t>
      </w:r>
      <w:proofErr w:type="spellEnd"/>
      <w:r>
        <w:rPr>
          <w:rFonts w:ascii="Arial"/>
          <w:sz w:val="30"/>
        </w:rPr>
        <w:t xml:space="preserve"> in </w:t>
      </w:r>
      <w:proofErr w:type="spellStart"/>
      <w:r>
        <w:rPr>
          <w:rFonts w:ascii="Arial"/>
          <w:sz w:val="30"/>
        </w:rPr>
        <w:t>ea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cogitatio</w:t>
      </w:r>
      <w:proofErr w:type="spellEnd"/>
      <w:r>
        <w:rPr>
          <w:rFonts w:ascii="Arial"/>
          <w:sz w:val="30"/>
        </w:rPr>
        <w:t xml:space="preserve"> et </w:t>
      </w:r>
      <w:proofErr w:type="spellStart"/>
      <w:r>
        <w:rPr>
          <w:rFonts w:ascii="Arial"/>
          <w:sz w:val="30"/>
        </w:rPr>
        <w:t>cura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ponenda</w:t>
      </w:r>
      <w:proofErr w:type="spellEnd"/>
      <w:r>
        <w:rPr>
          <w:rFonts w:ascii="Arial"/>
          <w:sz w:val="30"/>
        </w:rPr>
        <w:t xml:space="preserve">; </w:t>
      </w:r>
      <w:proofErr w:type="spellStart"/>
      <w:r>
        <w:rPr>
          <w:rFonts w:ascii="Arial"/>
          <w:sz w:val="30"/>
        </w:rPr>
        <w:t>tantum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huic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studio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relinquendum</w:t>
      </w:r>
      <w:proofErr w:type="spellEnd"/>
      <w:r>
        <w:rPr>
          <w:rFonts w:ascii="Arial"/>
          <w:sz w:val="30"/>
        </w:rPr>
        <w:t xml:space="preserve"> [</w:t>
      </w:r>
      <w:proofErr w:type="spellStart"/>
      <w:r>
        <w:rPr>
          <w:rFonts w:ascii="Arial"/>
          <w:sz w:val="30"/>
        </w:rPr>
        <w:t>erit</w:t>
      </w:r>
      <w:proofErr w:type="spellEnd"/>
      <w:r>
        <w:rPr>
          <w:rFonts w:ascii="Arial"/>
          <w:sz w:val="30"/>
        </w:rPr>
        <w:t xml:space="preserve">], </w:t>
      </w:r>
      <w:proofErr w:type="spellStart"/>
      <w:r>
        <w:rPr>
          <w:rFonts w:ascii="Arial"/>
          <w:sz w:val="30"/>
        </w:rPr>
        <w:t>quantum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vacabit</w:t>
      </w:r>
      <w:proofErr w:type="spellEnd"/>
      <w:r>
        <w:rPr>
          <w:rFonts w:ascii="Arial"/>
          <w:sz w:val="30"/>
        </w:rPr>
        <w:t xml:space="preserve"> a publico officio et </w:t>
      </w:r>
      <w:proofErr w:type="spellStart"/>
      <w:r>
        <w:rPr>
          <w:rFonts w:ascii="Arial"/>
          <w:sz w:val="30"/>
        </w:rPr>
        <w:t>munere</w:t>
      </w:r>
      <w:proofErr w:type="spellEnd"/>
      <w:r>
        <w:rPr>
          <w:rFonts w:ascii="Arial"/>
          <w:sz w:val="30"/>
        </w:rPr>
        <w:t xml:space="preserve">. Sed </w:t>
      </w:r>
      <w:proofErr w:type="spellStart"/>
      <w:r>
        <w:rPr>
          <w:rFonts w:ascii="Arial"/>
          <w:sz w:val="30"/>
        </w:rPr>
        <w:t>haec</w:t>
      </w:r>
      <w:proofErr w:type="spellEnd"/>
      <w:r>
        <w:rPr>
          <w:rFonts w:ascii="Arial"/>
          <w:sz w:val="30"/>
        </w:rPr>
        <w:t xml:space="preserve"> alias </w:t>
      </w:r>
      <w:proofErr w:type="spellStart"/>
      <w:r>
        <w:rPr>
          <w:rFonts w:ascii="Arial"/>
          <w:sz w:val="30"/>
        </w:rPr>
        <w:t>pluribus</w:t>
      </w:r>
      <w:proofErr w:type="spellEnd"/>
      <w:r>
        <w:rPr>
          <w:rFonts w:ascii="Arial"/>
          <w:sz w:val="30"/>
        </w:rPr>
        <w:t xml:space="preserve">; </w:t>
      </w:r>
      <w:proofErr w:type="spellStart"/>
      <w:r>
        <w:rPr>
          <w:rFonts w:ascii="Arial"/>
          <w:sz w:val="30"/>
        </w:rPr>
        <w:t>nunc</w:t>
      </w:r>
      <w:proofErr w:type="spellEnd"/>
      <w:r>
        <w:rPr>
          <w:rFonts w:ascii="Arial"/>
          <w:sz w:val="30"/>
        </w:rPr>
        <w:t xml:space="preserve"> ad </w:t>
      </w:r>
      <w:proofErr w:type="spellStart"/>
      <w:r>
        <w:rPr>
          <w:rFonts w:ascii="Arial"/>
          <w:sz w:val="30"/>
        </w:rPr>
        <w:t>institutam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disputatio</w:t>
      </w:r>
      <w:r>
        <w:rPr>
          <w:rFonts w:ascii="Arial"/>
          <w:sz w:val="30"/>
        </w:rPr>
        <w:t>nem</w:t>
      </w:r>
      <w:proofErr w:type="spellEnd"/>
      <w:r>
        <w:rPr>
          <w:rFonts w:ascii="Arial"/>
          <w:sz w:val="30"/>
        </w:rPr>
        <w:t xml:space="preserve"> </w:t>
      </w:r>
      <w:proofErr w:type="spellStart"/>
      <w:r>
        <w:rPr>
          <w:rFonts w:ascii="Arial"/>
          <w:sz w:val="30"/>
        </w:rPr>
        <w:t>revertamur</w:t>
      </w:r>
      <w:proofErr w:type="spellEnd"/>
      <w:r>
        <w:rPr>
          <w:rFonts w:ascii="Arial"/>
          <w:sz w:val="30"/>
        </w:rPr>
        <w:t xml:space="preserve">! </w:t>
      </w:r>
    </w:p>
    <w:p w14:paraId="3DAF9772" w14:textId="77777777" w:rsidR="00532CEB" w:rsidRDefault="00532CEB">
      <w:pPr>
        <w:spacing w:line="480" w:lineRule="auto"/>
        <w:jc w:val="both"/>
      </w:pPr>
    </w:p>
    <w:sectPr w:rsidR="00532CEB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C61"/>
    <w:rsid w:val="00532CEB"/>
    <w:rsid w:val="00B4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0B90D8"/>
  <w14:defaultImageDpi w14:val="0"/>
  <w15:docId w15:val="{8C41E638-26D9-4E3C-A21E-4162AFBC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Times New Roman" w:hAnsi="Arial Unicode MS"/>
      <w:kern w:val="1"/>
      <w:sz w:val="24"/>
      <w:szCs w:val="24"/>
      <w:lang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paragraph" w:customStyle="1" w:styleId="berschrift">
    <w:name w:val="ﾜberschrift"/>
    <w:basedOn w:val="Standard"/>
    <w:next w:val="Textkper"/>
    <w:uiPriority w:val="99"/>
    <w:pPr>
      <w:keepNext/>
      <w:spacing w:before="240" w:after="120"/>
    </w:pPr>
    <w:rPr>
      <w:rFonts w:ascii="Arial" w:hAnsi="MS Mincho" w:cs="Arial"/>
      <w:sz w:val="28"/>
      <w:szCs w:val="28"/>
    </w:rPr>
  </w:style>
  <w:style w:type="paragraph" w:customStyle="1" w:styleId="Textkper">
    <w:name w:val="Textkper"/>
    <w:basedOn w:val="Standard"/>
    <w:uiPriority w:val="99"/>
    <w:pPr>
      <w:spacing w:after="120"/>
    </w:pPr>
  </w:style>
  <w:style w:type="paragraph" w:styleId="Liste">
    <w:name w:val="List"/>
    <w:basedOn w:val="Textkper"/>
    <w:uiPriority w:val="99"/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uiPriority w:val="9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746</Words>
  <Characters>4706</Characters>
  <Application>Microsoft Office Word</Application>
  <DocSecurity>0</DocSecurity>
  <Lines>39</Lines>
  <Paragraphs>10</Paragraphs>
  <ScaleCrop>false</ScaleCrop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SoSe L 33 Texte</dc:title>
  <dc:subject/>
  <dc:creator>Martin M・ler-Wetzel</dc:creator>
  <cp:keywords/>
  <dc:description/>
  <cp:lastModifiedBy>martin.mueller-wetzel</cp:lastModifiedBy>
  <cp:revision>2</cp:revision>
  <cp:lastPrinted>2112-12-31T23:00:00Z</cp:lastPrinted>
  <dcterms:created xsi:type="dcterms:W3CDTF">2020-09-14T17:54:00Z</dcterms:created>
  <dcterms:modified xsi:type="dcterms:W3CDTF">2020-09-14T17:54:00Z</dcterms:modified>
</cp:coreProperties>
</file>